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59" w:rsidRPr="009F3059" w:rsidRDefault="009F3059" w:rsidP="009F3059">
      <w:pPr>
        <w:rPr>
          <w:b/>
          <w:bCs/>
          <w:sz w:val="28"/>
          <w:szCs w:val="28"/>
        </w:rPr>
      </w:pPr>
      <w:r w:rsidRPr="009F3059">
        <w:rPr>
          <w:b/>
          <w:sz w:val="28"/>
          <w:szCs w:val="28"/>
        </w:rPr>
        <w:t xml:space="preserve">A20: </w:t>
      </w:r>
      <w:r w:rsidRPr="009F3059">
        <w:rPr>
          <w:b/>
          <w:bCs/>
          <w:sz w:val="28"/>
          <w:szCs w:val="28"/>
        </w:rPr>
        <w:t>Arbeitsblatt für Schülerinnen und Schüler</w:t>
      </w:r>
      <w:r w:rsidRPr="009F3059">
        <w:rPr>
          <w:b/>
          <w:sz w:val="28"/>
          <w:szCs w:val="28"/>
        </w:rPr>
        <w:t xml:space="preserve"> zu „</w:t>
      </w:r>
      <w:proofErr w:type="spellStart"/>
      <w:r w:rsidRPr="009F3059">
        <w:rPr>
          <w:b/>
          <w:sz w:val="28"/>
          <w:szCs w:val="28"/>
        </w:rPr>
        <w:t>Ushahidi</w:t>
      </w:r>
      <w:proofErr w:type="spellEnd"/>
      <w:r w:rsidRPr="009F3059">
        <w:rPr>
          <w:b/>
          <w:sz w:val="28"/>
          <w:szCs w:val="28"/>
        </w:rPr>
        <w:t>“</w:t>
      </w:r>
    </w:p>
    <w:p w:rsidR="009F3059" w:rsidRPr="00092B3B" w:rsidRDefault="009F3059" w:rsidP="009F3059">
      <w:pPr>
        <w:jc w:val="both"/>
        <w:rPr>
          <w:bCs/>
          <w:sz w:val="24"/>
          <w:szCs w:val="24"/>
        </w:rPr>
      </w:pPr>
      <w:bookmarkStart w:id="0" w:name="_Toc48545262"/>
      <w:r w:rsidRPr="009F3059">
        <w:rPr>
          <w:b/>
        </w:rPr>
        <w:t>Methodik:</w:t>
      </w:r>
      <w:bookmarkEnd w:id="0"/>
      <w:r w:rsidRPr="00092B3B">
        <w:rPr>
          <w:b/>
          <w:bCs/>
          <w:sz w:val="24"/>
          <w:szCs w:val="24"/>
        </w:rPr>
        <w:t xml:space="preserve"> </w:t>
      </w:r>
      <w:r w:rsidRPr="00092B3B">
        <w:rPr>
          <w:bCs/>
          <w:sz w:val="24"/>
          <w:szCs w:val="24"/>
        </w:rPr>
        <w:t>Gruppen- und Einzelarbeit, Internetrecherche, Kartierung</w:t>
      </w:r>
    </w:p>
    <w:p w:rsidR="009F3059" w:rsidRPr="009F3059" w:rsidRDefault="009F3059" w:rsidP="009F3059">
      <w:pPr>
        <w:rPr>
          <w:b/>
        </w:rPr>
      </w:pPr>
      <w:bookmarkStart w:id="1" w:name="_Toc48545263"/>
      <w:r w:rsidRPr="009F3059">
        <w:rPr>
          <w:b/>
        </w:rPr>
        <w:t>Aufgaben:</w:t>
      </w:r>
      <w:bookmarkEnd w:id="1"/>
    </w:p>
    <w:p w:rsidR="009F3059" w:rsidRPr="00092B3B" w:rsidRDefault="009F3059" w:rsidP="009F3059">
      <w:pPr>
        <w:jc w:val="both"/>
        <w:rPr>
          <w:sz w:val="24"/>
          <w:szCs w:val="24"/>
        </w:rPr>
      </w:pPr>
      <w:r w:rsidRPr="00092B3B">
        <w:rPr>
          <w:sz w:val="24"/>
          <w:szCs w:val="24"/>
        </w:rPr>
        <w:t xml:space="preserve">Schaut </w:t>
      </w:r>
      <w:r>
        <w:rPr>
          <w:sz w:val="24"/>
          <w:szCs w:val="24"/>
        </w:rPr>
        <w:t xml:space="preserve">Euch </w:t>
      </w:r>
      <w:r w:rsidRPr="00092B3B">
        <w:rPr>
          <w:sz w:val="24"/>
          <w:szCs w:val="24"/>
        </w:rPr>
        <w:t xml:space="preserve">den </w:t>
      </w:r>
      <w:r>
        <w:rPr>
          <w:sz w:val="24"/>
          <w:szCs w:val="24"/>
        </w:rPr>
        <w:t>Film „</w:t>
      </w:r>
      <w:r w:rsidRPr="00092B3B">
        <w:rPr>
          <w:sz w:val="24"/>
          <w:szCs w:val="24"/>
        </w:rPr>
        <w:t xml:space="preserve">Digital </w:t>
      </w:r>
      <w:proofErr w:type="spellStart"/>
      <w:r w:rsidRPr="00092B3B">
        <w:rPr>
          <w:sz w:val="24"/>
          <w:szCs w:val="24"/>
        </w:rPr>
        <w:t>Africa</w:t>
      </w:r>
      <w:proofErr w:type="spellEnd"/>
      <w:r>
        <w:rPr>
          <w:sz w:val="24"/>
          <w:szCs w:val="24"/>
        </w:rPr>
        <w:t>“ an</w:t>
      </w:r>
      <w:r w:rsidRPr="00092B3B">
        <w:rPr>
          <w:sz w:val="24"/>
          <w:szCs w:val="24"/>
        </w:rPr>
        <w:t xml:space="preserve">. </w:t>
      </w:r>
    </w:p>
    <w:p w:rsidR="009F3059" w:rsidRPr="00092B3B" w:rsidRDefault="009F3059" w:rsidP="009F3059">
      <w:pPr>
        <w:jc w:val="both"/>
        <w:rPr>
          <w:b/>
          <w:sz w:val="24"/>
          <w:szCs w:val="24"/>
        </w:rPr>
      </w:pPr>
      <w:r w:rsidRPr="00092B3B">
        <w:rPr>
          <w:b/>
          <w:sz w:val="24"/>
          <w:szCs w:val="24"/>
        </w:rPr>
        <w:t xml:space="preserve">Beantwortet gemeinsam folgende Fragen zu </w:t>
      </w:r>
      <w:proofErr w:type="spellStart"/>
      <w:r w:rsidRPr="00092B3B">
        <w:rPr>
          <w:b/>
          <w:sz w:val="24"/>
          <w:szCs w:val="24"/>
        </w:rPr>
        <w:t>Ushahidi</w:t>
      </w:r>
      <w:proofErr w:type="spellEnd"/>
      <w:r w:rsidRPr="00092B3B">
        <w:rPr>
          <w:b/>
          <w:sz w:val="24"/>
          <w:szCs w:val="24"/>
        </w:rPr>
        <w:t xml:space="preserve">: </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 xml:space="preserve">Was ist </w:t>
      </w:r>
      <w:proofErr w:type="spellStart"/>
      <w:r w:rsidRPr="00092B3B">
        <w:rPr>
          <w:sz w:val="24"/>
          <w:szCs w:val="24"/>
        </w:rPr>
        <w:t>Crowdsourcing</w:t>
      </w:r>
      <w:proofErr w:type="spellEnd"/>
      <w:r w:rsidRPr="00092B3B">
        <w:rPr>
          <w:sz w:val="24"/>
          <w:szCs w:val="24"/>
        </w:rPr>
        <w:t>?</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Was ist ein Open</w:t>
      </w:r>
      <w:r>
        <w:rPr>
          <w:sz w:val="24"/>
          <w:szCs w:val="24"/>
        </w:rPr>
        <w:t>-</w:t>
      </w:r>
      <w:r w:rsidRPr="00092B3B">
        <w:rPr>
          <w:sz w:val="24"/>
          <w:szCs w:val="24"/>
        </w:rPr>
        <w:t>Source</w:t>
      </w:r>
      <w:r>
        <w:rPr>
          <w:sz w:val="24"/>
          <w:szCs w:val="24"/>
        </w:rPr>
        <w:t>-</w:t>
      </w:r>
      <w:r w:rsidRPr="00092B3B">
        <w:rPr>
          <w:sz w:val="24"/>
          <w:szCs w:val="24"/>
        </w:rPr>
        <w:t xml:space="preserve">Programm? </w:t>
      </w:r>
      <w:r>
        <w:rPr>
          <w:sz w:val="24"/>
          <w:szCs w:val="24"/>
        </w:rPr>
        <w:t>Welche</w:t>
      </w:r>
      <w:r w:rsidRPr="00092B3B">
        <w:rPr>
          <w:sz w:val="24"/>
          <w:szCs w:val="24"/>
        </w:rPr>
        <w:t xml:space="preserve"> Vorteile </w:t>
      </w:r>
      <w:r>
        <w:rPr>
          <w:sz w:val="24"/>
          <w:szCs w:val="24"/>
        </w:rPr>
        <w:t>hat es</w:t>
      </w:r>
      <w:r w:rsidRPr="00092B3B">
        <w:rPr>
          <w:sz w:val="24"/>
          <w:szCs w:val="24"/>
        </w:rPr>
        <w:t>?</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 xml:space="preserve">Wofür wurde </w:t>
      </w:r>
      <w:proofErr w:type="spellStart"/>
      <w:r w:rsidRPr="00092B3B">
        <w:rPr>
          <w:sz w:val="24"/>
          <w:szCs w:val="24"/>
        </w:rPr>
        <w:t>Ushahidi</w:t>
      </w:r>
      <w:proofErr w:type="spellEnd"/>
      <w:r w:rsidRPr="00092B3B">
        <w:rPr>
          <w:sz w:val="24"/>
          <w:szCs w:val="24"/>
        </w:rPr>
        <w:t xml:space="preserve"> schon eingesetzt?</w:t>
      </w:r>
    </w:p>
    <w:p w:rsidR="009F3059" w:rsidRPr="00092B3B" w:rsidRDefault="009F3059" w:rsidP="009F3059">
      <w:pPr>
        <w:jc w:val="both"/>
        <w:rPr>
          <w:b/>
          <w:sz w:val="24"/>
          <w:szCs w:val="24"/>
        </w:rPr>
      </w:pPr>
      <w:r w:rsidRPr="00092B3B">
        <w:rPr>
          <w:b/>
          <w:sz w:val="24"/>
          <w:szCs w:val="24"/>
        </w:rPr>
        <w:t>Lest den kurzen Text und seht Euch dann in kleinen Gruppen die „Karte von morgen“ im Internet an.</w:t>
      </w:r>
    </w:p>
    <w:p w:rsidR="009F3059" w:rsidRPr="00092B3B" w:rsidRDefault="009F3059" w:rsidP="009F3059">
      <w:pPr>
        <w:pStyle w:val="StandardWeb"/>
        <w:jc w:val="both"/>
        <w:rPr>
          <w:rStyle w:val="Fett"/>
          <w:rFonts w:asciiTheme="minorHAnsi" w:hAnsiTheme="minorHAnsi" w:cstheme="minorHAnsi"/>
          <w:b w:val="0"/>
        </w:rPr>
      </w:pPr>
      <w:r w:rsidRPr="00092B3B">
        <w:rPr>
          <w:rStyle w:val="Fett"/>
          <w:rFonts w:asciiTheme="minorHAnsi" w:hAnsiTheme="minorHAnsi" w:cstheme="minorHAnsi"/>
        </w:rPr>
        <w:t xml:space="preserve">Text: </w:t>
      </w:r>
    </w:p>
    <w:p w:rsidR="009F3059" w:rsidRPr="007374F6" w:rsidRDefault="009F3059" w:rsidP="009F3059">
      <w:pPr>
        <w:pStyle w:val="StandardWeb"/>
        <w:jc w:val="both"/>
        <w:rPr>
          <w:rFonts w:asciiTheme="minorHAnsi" w:hAnsiTheme="minorHAnsi" w:cstheme="minorHAnsi"/>
          <w:b/>
        </w:rPr>
      </w:pPr>
      <w:r w:rsidRPr="006664DD">
        <w:rPr>
          <w:rStyle w:val="Fett"/>
          <w:rFonts w:asciiTheme="minorHAnsi" w:hAnsiTheme="minorHAnsi" w:cstheme="minorHAnsi"/>
          <w:b w:val="0"/>
        </w:rPr>
        <w:t>Die Karte von morgen aus Deutschland ist eine interaktive Onlineplattform für Initiativen</w:t>
      </w:r>
      <w:r w:rsidRPr="007374F6">
        <w:rPr>
          <w:rStyle w:val="Fett"/>
          <w:rFonts w:asciiTheme="minorHAnsi" w:hAnsiTheme="minorHAnsi" w:cstheme="minorHAnsi"/>
          <w:b w:val="0"/>
        </w:rPr>
        <w:t>, die sich für soziale und ökologische Nachhaltigkeit einsetzen und einen dahin</w:t>
      </w:r>
      <w:r>
        <w:rPr>
          <w:rStyle w:val="Fett"/>
          <w:rFonts w:asciiTheme="minorHAnsi" w:hAnsiTheme="minorHAnsi" w:cstheme="minorHAnsi"/>
          <w:b w:val="0"/>
        </w:rPr>
        <w:t xml:space="preserve"> </w:t>
      </w:r>
      <w:r w:rsidRPr="007374F6">
        <w:rPr>
          <w:rStyle w:val="Fett"/>
          <w:rFonts w:asciiTheme="minorHAnsi" w:hAnsiTheme="minorHAnsi" w:cstheme="minorHAnsi"/>
          <w:b w:val="0"/>
        </w:rPr>
        <w:t xml:space="preserve">gehenden Wandel in der Gesellschaft fördern. Sie tut genau das gleiche und doch das Gegenteil von </w:t>
      </w:r>
      <w:proofErr w:type="spellStart"/>
      <w:r w:rsidRPr="007374F6">
        <w:rPr>
          <w:rStyle w:val="Fett"/>
          <w:rFonts w:asciiTheme="minorHAnsi" w:hAnsiTheme="minorHAnsi" w:cstheme="minorHAnsi"/>
          <w:b w:val="0"/>
        </w:rPr>
        <w:t>Ushahidi</w:t>
      </w:r>
      <w:proofErr w:type="spellEnd"/>
      <w:r w:rsidRPr="007374F6">
        <w:rPr>
          <w:rStyle w:val="Fett"/>
          <w:rFonts w:asciiTheme="minorHAnsi" w:hAnsiTheme="minorHAnsi" w:cstheme="minorHAnsi"/>
          <w:b w:val="0"/>
        </w:rPr>
        <w:t xml:space="preserve">: Sie will Gutes auf einer Karte sichtbar machen und es Menschen so </w:t>
      </w:r>
      <w:r>
        <w:rPr>
          <w:rStyle w:val="Fett"/>
          <w:rFonts w:asciiTheme="minorHAnsi" w:hAnsiTheme="minorHAnsi" w:cstheme="minorHAnsi"/>
          <w:b w:val="0"/>
        </w:rPr>
        <w:t>erleichtern</w:t>
      </w:r>
      <w:r w:rsidRPr="007374F6">
        <w:rPr>
          <w:rStyle w:val="Fett"/>
          <w:rFonts w:asciiTheme="minorHAnsi" w:hAnsiTheme="minorHAnsi" w:cstheme="minorHAnsi"/>
          <w:b w:val="0"/>
        </w:rPr>
        <w:t>, nachhaltige und faire Projekte und Unternehmen zu unterstützen.</w:t>
      </w:r>
    </w:p>
    <w:p w:rsidR="009F3059" w:rsidRPr="00092B3B" w:rsidRDefault="009F3059" w:rsidP="009F3059">
      <w:pPr>
        <w:pStyle w:val="StandardWeb"/>
        <w:jc w:val="both"/>
        <w:rPr>
          <w:rFonts w:asciiTheme="minorHAnsi" w:hAnsiTheme="minorHAnsi" w:cstheme="minorHAnsi"/>
        </w:rPr>
      </w:pPr>
      <w:r w:rsidRPr="00092B3B">
        <w:rPr>
          <w:rFonts w:asciiTheme="minorHAnsi" w:hAnsiTheme="minorHAnsi" w:cstheme="minorHAnsi"/>
        </w:rPr>
        <w:t xml:space="preserve">Die Welt ist in Bewegung und die Karte von morgen </w:t>
      </w:r>
      <w:r>
        <w:rPr>
          <w:rFonts w:asciiTheme="minorHAnsi" w:hAnsiTheme="minorHAnsi" w:cstheme="minorHAnsi"/>
        </w:rPr>
        <w:t>bildet das ab</w:t>
      </w:r>
      <w:r w:rsidRPr="00092B3B">
        <w:rPr>
          <w:rFonts w:asciiTheme="minorHAnsi" w:hAnsiTheme="minorHAnsi" w:cstheme="minorHAnsi"/>
        </w:rPr>
        <w:t>. Fairer Handel, Biohöfe, offene Werkstätten, Gemeinwohlökonomie, freie Bildungsinitiativen und natürlich visionäre Lebensgemeinschaften sind erste Beispiele dieser Welt von morgen. Auf der Karte können die Nutzerinnen und Nutzer Orte, an denen Gutes getan wird</w:t>
      </w:r>
      <w:r>
        <w:rPr>
          <w:rFonts w:asciiTheme="minorHAnsi" w:hAnsiTheme="minorHAnsi" w:cstheme="minorHAnsi"/>
        </w:rPr>
        <w:t>,</w:t>
      </w:r>
      <w:r w:rsidRPr="00092B3B">
        <w:rPr>
          <w:rFonts w:asciiTheme="minorHAnsi" w:hAnsiTheme="minorHAnsi" w:cstheme="minorHAnsi"/>
        </w:rPr>
        <w:t xml:space="preserve"> vermerken. So entsteh</w:t>
      </w:r>
      <w:r>
        <w:rPr>
          <w:rFonts w:asciiTheme="minorHAnsi" w:hAnsiTheme="minorHAnsi" w:cstheme="minorHAnsi"/>
        </w:rPr>
        <w:t>t</w:t>
      </w:r>
      <w:r w:rsidRPr="00092B3B">
        <w:rPr>
          <w:rFonts w:asciiTheme="minorHAnsi" w:hAnsiTheme="minorHAnsi" w:cstheme="minorHAnsi"/>
        </w:rPr>
        <w:t xml:space="preserve"> in ganz Deutschland – in Städten wie in ländlichen Gebieten – ein Netz voller zukunftsfähiger </w:t>
      </w:r>
      <w:r>
        <w:rPr>
          <w:rFonts w:asciiTheme="minorHAnsi" w:hAnsiTheme="minorHAnsi" w:cstheme="minorHAnsi"/>
        </w:rPr>
        <w:t>Lokalitäten</w:t>
      </w:r>
      <w:r w:rsidRPr="00092B3B">
        <w:rPr>
          <w:rFonts w:asciiTheme="minorHAnsi" w:hAnsiTheme="minorHAnsi" w:cstheme="minorHAnsi"/>
        </w:rPr>
        <w:t>.</w:t>
      </w:r>
    </w:p>
    <w:p w:rsidR="009F3059" w:rsidRPr="00092B3B" w:rsidRDefault="009F3059" w:rsidP="009F3059">
      <w:pPr>
        <w:pStyle w:val="StandardWeb"/>
        <w:jc w:val="both"/>
        <w:rPr>
          <w:rFonts w:asciiTheme="minorHAnsi" w:hAnsiTheme="minorHAnsi" w:cstheme="minorHAnsi"/>
        </w:rPr>
      </w:pPr>
      <w:r w:rsidRPr="00092B3B">
        <w:rPr>
          <w:rFonts w:asciiTheme="minorHAnsi" w:hAnsiTheme="minorHAnsi" w:cstheme="minorHAnsi"/>
        </w:rPr>
        <w:t>Die Einträge, das heißt die Pins auf den Karten</w:t>
      </w:r>
      <w:r>
        <w:rPr>
          <w:rFonts w:asciiTheme="minorHAnsi" w:hAnsiTheme="minorHAnsi" w:cstheme="minorHAnsi"/>
        </w:rPr>
        <w:t>,</w:t>
      </w:r>
      <w:r w:rsidRPr="00092B3B">
        <w:rPr>
          <w:rFonts w:asciiTheme="minorHAnsi" w:hAnsiTheme="minorHAnsi" w:cstheme="minorHAnsi"/>
        </w:rPr>
        <w:t xml:space="preserve"> unterscheiden sich in ihrer Größe. Wie ökologisch, sozial und gemeinwohlorientiert wird hier gehandelt? Je mehr positive Aspekte ein Eintrag </w:t>
      </w:r>
      <w:r>
        <w:rPr>
          <w:rFonts w:asciiTheme="minorHAnsi" w:hAnsiTheme="minorHAnsi" w:cstheme="minorHAnsi"/>
        </w:rPr>
        <w:t>für sich verbuchen kann,</w:t>
      </w:r>
      <w:r w:rsidRPr="00092B3B">
        <w:rPr>
          <w:rFonts w:asciiTheme="minorHAnsi" w:hAnsiTheme="minorHAnsi" w:cstheme="minorHAnsi"/>
        </w:rPr>
        <w:t xml:space="preserve"> umso größer wird dessen Pin auf der Karte angezeigt.</w:t>
      </w:r>
    </w:p>
    <w:p w:rsidR="009F3059" w:rsidRPr="00092B3B" w:rsidRDefault="009F3059" w:rsidP="009F3059">
      <w:pPr>
        <w:pStyle w:val="StandardWeb"/>
        <w:numPr>
          <w:ilvl w:val="0"/>
          <w:numId w:val="2"/>
        </w:numPr>
        <w:jc w:val="both"/>
        <w:rPr>
          <w:rFonts w:asciiTheme="minorHAnsi" w:hAnsiTheme="minorHAnsi" w:cstheme="minorHAnsi"/>
          <w:b/>
        </w:rPr>
      </w:pPr>
      <w:r w:rsidRPr="00092B3B">
        <w:rPr>
          <w:rFonts w:asciiTheme="minorHAnsi" w:hAnsiTheme="minorHAnsi" w:cstheme="minorHAnsi"/>
          <w:b/>
        </w:rPr>
        <w:t>Beantwortet nun folgende Fragen:</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Wofür ist die Karte von morgen gut? Was für einen Zweck erfüllt sie?</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Seht Euch die Ergebnisse in Eurer Region an.</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Überlegt in der Gruppe</w:t>
      </w:r>
      <w:r>
        <w:rPr>
          <w:sz w:val="24"/>
          <w:szCs w:val="24"/>
        </w:rPr>
        <w:t>,</w:t>
      </w:r>
      <w:r w:rsidRPr="00092B3B">
        <w:rPr>
          <w:sz w:val="24"/>
          <w:szCs w:val="24"/>
        </w:rPr>
        <w:t xml:space="preserve"> welche Initiativen, nachhaltige</w:t>
      </w:r>
      <w:r>
        <w:rPr>
          <w:sz w:val="24"/>
          <w:szCs w:val="24"/>
        </w:rPr>
        <w:t>n</w:t>
      </w:r>
      <w:r w:rsidRPr="00092B3B">
        <w:rPr>
          <w:sz w:val="24"/>
          <w:szCs w:val="24"/>
        </w:rPr>
        <w:t xml:space="preserve"> und soziale</w:t>
      </w:r>
      <w:r>
        <w:rPr>
          <w:sz w:val="24"/>
          <w:szCs w:val="24"/>
        </w:rPr>
        <w:t>n</w:t>
      </w:r>
      <w:r w:rsidRPr="00092B3B">
        <w:rPr>
          <w:sz w:val="24"/>
          <w:szCs w:val="24"/>
        </w:rPr>
        <w:t xml:space="preserve"> Unternehmen Ihr in Eurer Region kennt. Stehen sie auf der Karte?</w:t>
      </w:r>
    </w:p>
    <w:p w:rsidR="009F3059" w:rsidRPr="00092B3B" w:rsidRDefault="009F3059" w:rsidP="009F3059">
      <w:pPr>
        <w:pStyle w:val="Listenabsatz"/>
        <w:jc w:val="both"/>
        <w:rPr>
          <w:sz w:val="24"/>
          <w:szCs w:val="24"/>
        </w:rPr>
      </w:pPr>
    </w:p>
    <w:p w:rsidR="009F3059" w:rsidRPr="00092B3B" w:rsidRDefault="009F3059" w:rsidP="009F3059">
      <w:pPr>
        <w:pStyle w:val="Listenabsatz"/>
        <w:numPr>
          <w:ilvl w:val="0"/>
          <w:numId w:val="2"/>
        </w:numPr>
        <w:spacing w:line="259" w:lineRule="auto"/>
        <w:jc w:val="both"/>
        <w:rPr>
          <w:b/>
          <w:sz w:val="24"/>
          <w:szCs w:val="24"/>
        </w:rPr>
      </w:pPr>
      <w:r w:rsidRPr="00092B3B">
        <w:rPr>
          <w:b/>
          <w:sz w:val="24"/>
          <w:szCs w:val="24"/>
        </w:rPr>
        <w:t xml:space="preserve">Recherchiert nun in Einzelarbeit zu einem Unternehmen oder einer Initiative, welche Eurer Meinung nach auf </w:t>
      </w:r>
      <w:r>
        <w:rPr>
          <w:b/>
          <w:sz w:val="24"/>
          <w:szCs w:val="24"/>
        </w:rPr>
        <w:t>der</w:t>
      </w:r>
      <w:r w:rsidRPr="00092B3B">
        <w:rPr>
          <w:b/>
          <w:sz w:val="24"/>
          <w:szCs w:val="24"/>
        </w:rPr>
        <w:t xml:space="preserve"> Karte von </w:t>
      </w:r>
      <w:r>
        <w:rPr>
          <w:b/>
          <w:sz w:val="24"/>
          <w:szCs w:val="24"/>
        </w:rPr>
        <w:t>m</w:t>
      </w:r>
      <w:r w:rsidRPr="00092B3B">
        <w:rPr>
          <w:b/>
          <w:sz w:val="24"/>
          <w:szCs w:val="24"/>
        </w:rPr>
        <w:t>orgen fehlt.</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Recherchiert genau, ob das Unternehmen wirklich auf die Karte gehört. Ob das Projekt also nachhaltig, sozial und gemeinwohlorientiert ist.</w:t>
      </w:r>
    </w:p>
    <w:p w:rsidR="009F3059" w:rsidRPr="00092B3B" w:rsidRDefault="004E5C6D" w:rsidP="009F3059">
      <w:pPr>
        <w:pStyle w:val="Listenabsatz"/>
        <w:numPr>
          <w:ilvl w:val="0"/>
          <w:numId w:val="1"/>
        </w:numPr>
        <w:spacing w:line="259" w:lineRule="auto"/>
        <w:jc w:val="both"/>
        <w:rPr>
          <w:sz w:val="24"/>
          <w:szCs w:val="24"/>
        </w:rPr>
      </w:pPr>
      <w:r w:rsidRPr="00092B3B">
        <w:rPr>
          <w:noProof/>
          <w:sz w:val="24"/>
          <w:szCs w:val="24"/>
          <w:lang w:eastAsia="de-DE"/>
        </w:rPr>
        <w:drawing>
          <wp:anchor distT="0" distB="0" distL="114300" distR="114300" simplePos="0" relativeHeight="251659264" behindDoc="1" locked="0" layoutInCell="1" allowOverlap="1" wp14:anchorId="2B86A61B" wp14:editId="679F1347">
            <wp:simplePos x="0" y="0"/>
            <wp:positionH relativeFrom="margin">
              <wp:posOffset>238125</wp:posOffset>
            </wp:positionH>
            <wp:positionV relativeFrom="paragraph">
              <wp:posOffset>-219075</wp:posOffset>
            </wp:positionV>
            <wp:extent cx="5760720" cy="5567592"/>
            <wp:effectExtent l="0" t="0" r="0" b="0"/>
            <wp:wrapNone/>
            <wp:docPr id="4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396"/>
                    <a:stretch/>
                  </pic:blipFill>
                  <pic:spPr bwMode="auto">
                    <a:xfrm>
                      <a:off x="0" y="0"/>
                      <a:ext cx="5760720" cy="5567592"/>
                    </a:xfrm>
                    <a:prstGeom prst="rect">
                      <a:avLst/>
                    </a:prstGeom>
                    <a:ln>
                      <a:noFill/>
                    </a:ln>
                    <a:extLst>
                      <a:ext uri="{53640926-AAD7-44D8-BBD7-CCE9431645EC}">
                        <a14:shadowObscured xmlns:a14="http://schemas.microsoft.com/office/drawing/2010/main"/>
                      </a:ext>
                    </a:extLst>
                  </pic:spPr>
                </pic:pic>
              </a:graphicData>
            </a:graphic>
          </wp:anchor>
        </w:drawing>
      </w:r>
      <w:r w:rsidR="009F3059" w:rsidRPr="00092B3B">
        <w:rPr>
          <w:sz w:val="24"/>
          <w:szCs w:val="24"/>
        </w:rPr>
        <w:t xml:space="preserve">Fügt das Unternehmen oder die Initiative nun der Karte von </w:t>
      </w:r>
      <w:r w:rsidR="009F3059">
        <w:rPr>
          <w:sz w:val="24"/>
          <w:szCs w:val="24"/>
        </w:rPr>
        <w:t>m</w:t>
      </w:r>
      <w:r w:rsidR="009F3059" w:rsidRPr="00092B3B">
        <w:rPr>
          <w:sz w:val="24"/>
          <w:szCs w:val="24"/>
        </w:rPr>
        <w:t>orgen hinzu.</w:t>
      </w:r>
    </w:p>
    <w:p w:rsidR="009F3059" w:rsidRPr="00092B3B" w:rsidRDefault="009F3059" w:rsidP="009F3059">
      <w:pPr>
        <w:jc w:val="both"/>
        <w:rPr>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p>
    <w:p w:rsidR="004E5C6D" w:rsidRDefault="004E5C6D" w:rsidP="009F3059">
      <w:pPr>
        <w:jc w:val="both"/>
        <w:rPr>
          <w:rStyle w:val="Hyperlink"/>
          <w:sz w:val="24"/>
          <w:szCs w:val="24"/>
        </w:rPr>
      </w:pPr>
      <w:r w:rsidRPr="003B72E6">
        <w:rPr>
          <w:rStyle w:val="Hyperlink"/>
          <w:noProof/>
          <w:sz w:val="24"/>
          <w:szCs w:val="24"/>
          <w:lang w:eastAsia="de-DE"/>
        </w:rPr>
        <w:drawing>
          <wp:anchor distT="0" distB="0" distL="114300" distR="114300" simplePos="0" relativeHeight="251660288" behindDoc="0" locked="0" layoutInCell="1" allowOverlap="1" wp14:anchorId="7E28C18D" wp14:editId="7C96429E">
            <wp:simplePos x="0" y="0"/>
            <wp:positionH relativeFrom="margin">
              <wp:posOffset>2026920</wp:posOffset>
            </wp:positionH>
            <wp:positionV relativeFrom="paragraph">
              <wp:posOffset>8255</wp:posOffset>
            </wp:positionV>
            <wp:extent cx="833755" cy="828040"/>
            <wp:effectExtent l="0" t="0" r="4445" b="0"/>
            <wp:wrapSquare wrapText="bothSides"/>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33755" cy="828040"/>
                    </a:xfrm>
                    <a:prstGeom prst="rect">
                      <a:avLst/>
                    </a:prstGeom>
                  </pic:spPr>
                </pic:pic>
              </a:graphicData>
            </a:graphic>
          </wp:anchor>
        </w:drawing>
      </w:r>
    </w:p>
    <w:p w:rsidR="009F3059" w:rsidRPr="00092B3B" w:rsidRDefault="004E5C6D" w:rsidP="009F3059">
      <w:pPr>
        <w:jc w:val="both"/>
        <w:rPr>
          <w:sz w:val="24"/>
          <w:szCs w:val="24"/>
        </w:rPr>
      </w:pPr>
      <w:hyperlink r:id="rId9" w:history="1">
        <w:r w:rsidR="009F3059" w:rsidRPr="006664DD">
          <w:rPr>
            <w:rStyle w:val="Hyperlink"/>
            <w:sz w:val="24"/>
            <w:szCs w:val="24"/>
          </w:rPr>
          <w:t>www.</w:t>
        </w:r>
        <w:r w:rsidR="009F3059" w:rsidRPr="007374F6">
          <w:rPr>
            <w:rStyle w:val="Hyperlink"/>
            <w:sz w:val="24"/>
            <w:szCs w:val="24"/>
          </w:rPr>
          <w:t>blog.vonmorgen.org/</w:t>
        </w:r>
      </w:hyperlink>
    </w:p>
    <w:p w:rsidR="009F3059" w:rsidRPr="00092B3B" w:rsidRDefault="009F3059" w:rsidP="009F3059">
      <w:pPr>
        <w:pStyle w:val="Listenabsatz"/>
        <w:numPr>
          <w:ilvl w:val="0"/>
          <w:numId w:val="2"/>
        </w:numPr>
        <w:spacing w:line="259" w:lineRule="auto"/>
        <w:jc w:val="both"/>
        <w:rPr>
          <w:b/>
          <w:sz w:val="24"/>
          <w:szCs w:val="24"/>
        </w:rPr>
      </w:pPr>
      <w:r w:rsidRPr="00092B3B">
        <w:rPr>
          <w:b/>
          <w:sz w:val="24"/>
          <w:szCs w:val="24"/>
        </w:rPr>
        <w:t>Zusatzaufgabe:</w:t>
      </w:r>
    </w:p>
    <w:p w:rsidR="009F3059" w:rsidRPr="00092B3B" w:rsidRDefault="009F3059" w:rsidP="009F3059">
      <w:pPr>
        <w:jc w:val="both"/>
        <w:rPr>
          <w:sz w:val="24"/>
          <w:szCs w:val="24"/>
        </w:rPr>
      </w:pPr>
      <w:r w:rsidRPr="003B72E6">
        <w:rPr>
          <w:rStyle w:val="Hyperlink"/>
          <w:noProof/>
          <w:sz w:val="24"/>
          <w:szCs w:val="24"/>
          <w:lang w:eastAsia="de-DE"/>
        </w:rPr>
        <w:drawing>
          <wp:anchor distT="0" distB="0" distL="114300" distR="114300" simplePos="0" relativeHeight="251661312" behindDoc="0" locked="0" layoutInCell="1" allowOverlap="1" wp14:anchorId="5CB370D8" wp14:editId="6AFCF771">
            <wp:simplePos x="0" y="0"/>
            <wp:positionH relativeFrom="margin">
              <wp:posOffset>4674870</wp:posOffset>
            </wp:positionH>
            <wp:positionV relativeFrom="paragraph">
              <wp:posOffset>212725</wp:posOffset>
            </wp:positionV>
            <wp:extent cx="795020" cy="789940"/>
            <wp:effectExtent l="0" t="0" r="5080" b="0"/>
            <wp:wrapSquare wrapText="bothSides"/>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95020" cy="789940"/>
                    </a:xfrm>
                    <a:prstGeom prst="rect">
                      <a:avLst/>
                    </a:prstGeom>
                  </pic:spPr>
                </pic:pic>
              </a:graphicData>
            </a:graphic>
          </wp:anchor>
        </w:drawing>
      </w:r>
      <w:r w:rsidRPr="00092B3B">
        <w:rPr>
          <w:sz w:val="24"/>
          <w:szCs w:val="24"/>
        </w:rPr>
        <w:t xml:space="preserve">Seht Euch den Film der Deutschen Welle über Juliana </w:t>
      </w:r>
      <w:proofErr w:type="spellStart"/>
      <w:r w:rsidRPr="00092B3B">
        <w:rPr>
          <w:sz w:val="24"/>
          <w:szCs w:val="24"/>
        </w:rPr>
        <w:t>Rotich</w:t>
      </w:r>
      <w:proofErr w:type="spellEnd"/>
      <w:r w:rsidRPr="00092B3B">
        <w:rPr>
          <w:sz w:val="24"/>
          <w:szCs w:val="24"/>
        </w:rPr>
        <w:t xml:space="preserve"> an.</w:t>
      </w:r>
    </w:p>
    <w:p w:rsidR="009F3059" w:rsidRPr="00092B3B" w:rsidRDefault="004E5C6D" w:rsidP="009F3059">
      <w:pPr>
        <w:jc w:val="both"/>
        <w:rPr>
          <w:sz w:val="24"/>
          <w:szCs w:val="24"/>
        </w:rPr>
      </w:pPr>
      <w:hyperlink r:id="rId11" w:history="1">
        <w:r w:rsidR="009F3059" w:rsidRPr="007374F6">
          <w:rPr>
            <w:rStyle w:val="Hyperlink"/>
            <w:sz w:val="24"/>
            <w:szCs w:val="24"/>
          </w:rPr>
          <w:t>www.dw.com/de/juliana-rotich-kenias-digitale-pionierin/av-50961720</w:t>
        </w:r>
      </w:hyperlink>
    </w:p>
    <w:p w:rsidR="009F3059" w:rsidRPr="00092B3B" w:rsidRDefault="009F3059" w:rsidP="009F3059">
      <w:pPr>
        <w:jc w:val="both"/>
        <w:rPr>
          <w:sz w:val="24"/>
          <w:szCs w:val="24"/>
        </w:rPr>
      </w:pPr>
      <w:r w:rsidRPr="00092B3B">
        <w:rPr>
          <w:sz w:val="24"/>
          <w:szCs w:val="24"/>
        </w:rPr>
        <w:t>Diskutiert und beantwortet folgende Fragen zusammen in der Klasse:</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 xml:space="preserve">Wer ist Juliana </w:t>
      </w:r>
      <w:proofErr w:type="spellStart"/>
      <w:r w:rsidRPr="00092B3B">
        <w:rPr>
          <w:sz w:val="24"/>
          <w:szCs w:val="24"/>
        </w:rPr>
        <w:t>Rotich</w:t>
      </w:r>
      <w:proofErr w:type="spellEnd"/>
      <w:r w:rsidRPr="00092B3B">
        <w:rPr>
          <w:sz w:val="24"/>
          <w:szCs w:val="24"/>
        </w:rPr>
        <w:t>?</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 xml:space="preserve">Was bezweckt Juliana mit einer Ausbildungsstätte für Programmiererinnen und Programmierer in der abgelegenen </w:t>
      </w:r>
      <w:proofErr w:type="spellStart"/>
      <w:r w:rsidRPr="00092B3B">
        <w:rPr>
          <w:sz w:val="24"/>
          <w:szCs w:val="24"/>
        </w:rPr>
        <w:t>Turkana</w:t>
      </w:r>
      <w:proofErr w:type="spellEnd"/>
      <w:r>
        <w:rPr>
          <w:sz w:val="24"/>
          <w:szCs w:val="24"/>
        </w:rPr>
        <w:t>-</w:t>
      </w:r>
      <w:r w:rsidRPr="00092B3B">
        <w:rPr>
          <w:sz w:val="24"/>
          <w:szCs w:val="24"/>
        </w:rPr>
        <w:t>Region in Kenia?</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Zu was genau möchte sie die Auszubildenden animieren?</w:t>
      </w:r>
    </w:p>
    <w:p w:rsidR="009F3059" w:rsidRPr="00092B3B" w:rsidRDefault="009F3059" w:rsidP="009F3059">
      <w:pPr>
        <w:pStyle w:val="Listenabsatz"/>
        <w:numPr>
          <w:ilvl w:val="0"/>
          <w:numId w:val="1"/>
        </w:numPr>
        <w:spacing w:line="259" w:lineRule="auto"/>
        <w:jc w:val="both"/>
        <w:rPr>
          <w:sz w:val="24"/>
          <w:szCs w:val="24"/>
        </w:rPr>
      </w:pPr>
      <w:r w:rsidRPr="00092B3B">
        <w:rPr>
          <w:sz w:val="24"/>
          <w:szCs w:val="24"/>
        </w:rPr>
        <w:t xml:space="preserve">Wie genau kam es zur Idee und Gründung von </w:t>
      </w:r>
      <w:proofErr w:type="spellStart"/>
      <w:r w:rsidRPr="00092B3B">
        <w:rPr>
          <w:sz w:val="24"/>
          <w:szCs w:val="24"/>
        </w:rPr>
        <w:t>Ushahidi</w:t>
      </w:r>
      <w:proofErr w:type="spellEnd"/>
      <w:r w:rsidRPr="00092B3B">
        <w:rPr>
          <w:sz w:val="24"/>
          <w:szCs w:val="24"/>
        </w:rPr>
        <w:t>?</w:t>
      </w:r>
    </w:p>
    <w:p w:rsidR="000B52E9" w:rsidRPr="004E5C6D" w:rsidRDefault="009F3059" w:rsidP="004E5C6D">
      <w:pPr>
        <w:pStyle w:val="Listenabsatz"/>
        <w:numPr>
          <w:ilvl w:val="0"/>
          <w:numId w:val="1"/>
        </w:numPr>
        <w:spacing w:line="259" w:lineRule="auto"/>
        <w:jc w:val="both"/>
        <w:rPr>
          <w:sz w:val="24"/>
          <w:szCs w:val="24"/>
        </w:rPr>
      </w:pPr>
      <w:r w:rsidRPr="00092B3B">
        <w:rPr>
          <w:sz w:val="24"/>
          <w:szCs w:val="24"/>
        </w:rPr>
        <w:t>Wofür setzt sich Juliana im globalen Kontext ein?</w:t>
      </w:r>
      <w:bookmarkStart w:id="2" w:name="_GoBack"/>
      <w:bookmarkEnd w:id="2"/>
    </w:p>
    <w:sectPr w:rsidR="000B52E9" w:rsidRPr="004E5C6D">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C6D" w:rsidRDefault="004E5C6D" w:rsidP="004E5C6D">
      <w:pPr>
        <w:spacing w:after="0" w:line="240" w:lineRule="auto"/>
      </w:pPr>
      <w:r>
        <w:separator/>
      </w:r>
    </w:p>
  </w:endnote>
  <w:endnote w:type="continuationSeparator" w:id="0">
    <w:p w:rsidR="004E5C6D" w:rsidRDefault="004E5C6D" w:rsidP="004E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6D" w:rsidRPr="004E5C6D" w:rsidRDefault="004E5C6D" w:rsidP="004E5C6D">
    <w:pPr>
      <w:spacing w:line="240" w:lineRule="auto"/>
      <w:rPr>
        <w:sz w:val="16"/>
        <w:szCs w:val="16"/>
        <w:lang w:eastAsia="de-DE"/>
      </w:rPr>
    </w:pPr>
    <w:r>
      <w:rPr>
        <w:sz w:val="16"/>
        <w:szCs w:val="16"/>
        <w:lang w:eastAsia="de-DE"/>
      </w:rPr>
      <w:t>LIZENZHINWEIS</w:t>
    </w:r>
    <w:r>
      <w:rPr>
        <w:sz w:val="16"/>
        <w:szCs w:val="16"/>
        <w:lang w:eastAsia="de-DE"/>
      </w:rPr>
      <w:br/>
      <w:t>Die Texte dieses Arbeitsblattes stehen unter einer CC BY-SA 4.0 Lizenz</w:t>
    </w:r>
    <w:r>
      <w:rPr>
        <w:sz w:val="16"/>
        <w:szCs w:val="16"/>
        <w:lang w:eastAsia="de-DE"/>
      </w:rPr>
      <w:br/>
    </w:r>
    <w:hyperlink r:id="rId1" w:history="1">
      <w:r>
        <w:rPr>
          <w:rStyle w:val="Hyperlink"/>
          <w:i/>
          <w:iCs/>
          <w:sz w:val="16"/>
          <w:szCs w:val="16"/>
          <w:lang w:eastAsia="de-DE"/>
        </w:rPr>
        <w:t>www.creativecommons.org/licenses/by-sa/4.0/deed.de</w:t>
      </w:r>
    </w:hyperlink>
    <w:r>
      <w:rPr>
        <w:sz w:val="16"/>
        <w:szCs w:val="16"/>
        <w:lang w:eastAsia="de-DE"/>
      </w:rPr>
      <w:t>.</w:t>
    </w:r>
    <w:r>
      <w:rPr>
        <w:sz w:val="16"/>
        <w:szCs w:val="16"/>
        <w:lang w:eastAsia="de-DE"/>
      </w:rPr>
      <w:br/>
      <w:t>Der Name des Urhebers soll bei Weiterverwendung wie folgt genannt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C6D" w:rsidRDefault="004E5C6D" w:rsidP="004E5C6D">
      <w:pPr>
        <w:spacing w:after="0" w:line="240" w:lineRule="auto"/>
      </w:pPr>
      <w:r>
        <w:separator/>
      </w:r>
    </w:p>
  </w:footnote>
  <w:footnote w:type="continuationSeparator" w:id="0">
    <w:p w:rsidR="004E5C6D" w:rsidRDefault="004E5C6D" w:rsidP="004E5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5AE"/>
    <w:multiLevelType w:val="hybridMultilevel"/>
    <w:tmpl w:val="962E0ADC"/>
    <w:lvl w:ilvl="0" w:tplc="116E1D4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731613"/>
    <w:multiLevelType w:val="hybridMultilevel"/>
    <w:tmpl w:val="AE0C9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59"/>
    <w:rsid w:val="000B52E9"/>
    <w:rsid w:val="004E5C6D"/>
    <w:rsid w:val="009F3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06D35-0370-45D4-A7A4-0333FDD0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3059"/>
  </w:style>
  <w:style w:type="paragraph" w:styleId="berschrift2">
    <w:name w:val="heading 2"/>
    <w:basedOn w:val="Standard"/>
    <w:next w:val="Standard"/>
    <w:link w:val="berschrift2Zchn"/>
    <w:uiPriority w:val="9"/>
    <w:unhideWhenUsed/>
    <w:qFormat/>
    <w:rsid w:val="009F3059"/>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F3059"/>
    <w:rPr>
      <w:rFonts w:asciiTheme="majorHAnsi" w:eastAsiaTheme="majorEastAsia" w:hAnsiTheme="majorHAnsi" w:cstheme="majorBidi"/>
      <w:color w:val="000000" w:themeColor="text1"/>
      <w:sz w:val="26"/>
      <w:szCs w:val="26"/>
    </w:rPr>
  </w:style>
  <w:style w:type="paragraph" w:styleId="Listenabsatz">
    <w:name w:val="List Paragraph"/>
    <w:basedOn w:val="Standard"/>
    <w:uiPriority w:val="34"/>
    <w:qFormat/>
    <w:rsid w:val="009F3059"/>
    <w:pPr>
      <w:spacing w:line="256" w:lineRule="auto"/>
      <w:ind w:left="720"/>
      <w:contextualSpacing/>
    </w:pPr>
  </w:style>
  <w:style w:type="character" w:styleId="Hyperlink">
    <w:name w:val="Hyperlink"/>
    <w:basedOn w:val="Absatz-Standardschriftart"/>
    <w:uiPriority w:val="99"/>
    <w:unhideWhenUsed/>
    <w:rsid w:val="009F3059"/>
    <w:rPr>
      <w:color w:val="0000FF"/>
      <w:u w:val="single"/>
    </w:rPr>
  </w:style>
  <w:style w:type="paragraph" w:styleId="StandardWeb">
    <w:name w:val="Normal (Web)"/>
    <w:basedOn w:val="Standard"/>
    <w:uiPriority w:val="99"/>
    <w:unhideWhenUsed/>
    <w:rsid w:val="009F305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F3059"/>
    <w:rPr>
      <w:b/>
      <w:bCs/>
    </w:rPr>
  </w:style>
  <w:style w:type="paragraph" w:styleId="Kopfzeile">
    <w:name w:val="header"/>
    <w:basedOn w:val="Standard"/>
    <w:link w:val="KopfzeileZchn"/>
    <w:uiPriority w:val="99"/>
    <w:unhideWhenUsed/>
    <w:rsid w:val="004E5C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5C6D"/>
  </w:style>
  <w:style w:type="paragraph" w:styleId="Fuzeile">
    <w:name w:val="footer"/>
    <w:basedOn w:val="Standard"/>
    <w:link w:val="FuzeileZchn"/>
    <w:uiPriority w:val="99"/>
    <w:unhideWhenUsed/>
    <w:rsid w:val="004E5C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com/de/juliana-rotich-kenias-digitale-pionierin/av-5096172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blog.vonmorgen.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AEE4656C.dotm</Template>
  <TotalTime>0</TotalTime>
  <Pages>2</Pages>
  <Words>402</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2</cp:revision>
  <cp:lastPrinted>2020-09-03T12:17:00Z</cp:lastPrinted>
  <dcterms:created xsi:type="dcterms:W3CDTF">2020-09-02T13:03:00Z</dcterms:created>
  <dcterms:modified xsi:type="dcterms:W3CDTF">2020-09-03T12:18:00Z</dcterms:modified>
</cp:coreProperties>
</file>