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FA0" w:rsidRDefault="006C7FA0" w:rsidP="006C7FA0">
      <w:pPr>
        <w:pStyle w:val="berschrift2"/>
      </w:pPr>
      <w:bookmarkStart w:id="0" w:name="_Toc49330227"/>
      <w:bookmarkStart w:id="1" w:name="_Toc49438794"/>
      <w:bookmarkStart w:id="2" w:name="_Toc49946384"/>
      <w:r w:rsidRPr="00144B8C">
        <w:t xml:space="preserve">A3: </w:t>
      </w:r>
      <w:r>
        <w:t>Arbeitsblatt zu „</w:t>
      </w:r>
      <w:proofErr w:type="spellStart"/>
      <w:r w:rsidRPr="00144B8C">
        <w:t>Teseem</w:t>
      </w:r>
      <w:proofErr w:type="spellEnd"/>
      <w:r w:rsidRPr="00144B8C">
        <w:t xml:space="preserve"> – First Words</w:t>
      </w:r>
      <w:r>
        <w:t>“ (</w:t>
      </w:r>
      <w:r w:rsidRPr="00144B8C">
        <w:t>App</w:t>
      </w:r>
      <w:r>
        <w:t>)</w:t>
      </w:r>
      <w:bookmarkEnd w:id="0"/>
      <w:bookmarkEnd w:id="1"/>
      <w:bookmarkEnd w:id="2"/>
      <w:r w:rsidRPr="00144B8C">
        <w:t xml:space="preserve"> </w:t>
      </w:r>
    </w:p>
    <w:p w:rsidR="006C7FA0" w:rsidRPr="00E26BA6" w:rsidRDefault="006C7FA0" w:rsidP="006C7FA0"/>
    <w:p w:rsidR="006C7FA0" w:rsidRPr="00E61080" w:rsidRDefault="006C7FA0" w:rsidP="006C7FA0">
      <w:pPr>
        <w:rPr>
          <w:b/>
          <w:bCs/>
          <w:sz w:val="24"/>
          <w:szCs w:val="24"/>
        </w:rPr>
      </w:pPr>
      <w:r w:rsidRPr="00E61080">
        <w:rPr>
          <w:b/>
          <w:bCs/>
          <w:sz w:val="24"/>
          <w:szCs w:val="24"/>
        </w:rPr>
        <w:t>Hinweis für die Lehrkraft:</w:t>
      </w:r>
    </w:p>
    <w:p w:rsidR="006C7FA0" w:rsidRPr="00144B8C" w:rsidRDefault="006C7FA0" w:rsidP="006C7FA0">
      <w:pPr>
        <w:pStyle w:val="Listenabsatz"/>
        <w:numPr>
          <w:ilvl w:val="0"/>
          <w:numId w:val="1"/>
        </w:numPr>
        <w:spacing w:line="254" w:lineRule="auto"/>
        <w:jc w:val="both"/>
        <w:rPr>
          <w:rFonts w:cstheme="minorHAnsi"/>
          <w:sz w:val="24"/>
          <w:szCs w:val="24"/>
        </w:rPr>
      </w:pPr>
      <w:r w:rsidRPr="00144B8C">
        <w:rPr>
          <w:rFonts w:cstheme="minorHAnsi"/>
          <w:sz w:val="24"/>
          <w:szCs w:val="24"/>
        </w:rPr>
        <w:t>Die App „</w:t>
      </w:r>
      <w:proofErr w:type="spellStart"/>
      <w:r w:rsidRPr="00144B8C">
        <w:rPr>
          <w:rFonts w:cstheme="minorHAnsi"/>
          <w:sz w:val="24"/>
          <w:szCs w:val="24"/>
        </w:rPr>
        <w:t>Teseem</w:t>
      </w:r>
      <w:proofErr w:type="spellEnd"/>
      <w:r w:rsidRPr="00144B8C">
        <w:rPr>
          <w:rFonts w:cstheme="minorHAnsi"/>
          <w:sz w:val="24"/>
          <w:szCs w:val="24"/>
        </w:rPr>
        <w:t>“ ist auf d</w:t>
      </w:r>
      <w:r>
        <w:rPr>
          <w:rFonts w:cstheme="minorHAnsi"/>
          <w:sz w:val="24"/>
          <w:szCs w:val="24"/>
        </w:rPr>
        <w:t>em</w:t>
      </w:r>
      <w:r w:rsidRPr="00144B8C">
        <w:rPr>
          <w:rFonts w:cstheme="minorHAnsi"/>
          <w:sz w:val="24"/>
          <w:szCs w:val="24"/>
        </w:rPr>
        <w:t xml:space="preserve"> Smartphone „Mara Phone“ vorinstalliert. Schülerinnen und Schüler mit eigenen Android-Smartphone können die App </w:t>
      </w:r>
      <w:r>
        <w:rPr>
          <w:rFonts w:cstheme="minorHAnsi"/>
          <w:sz w:val="24"/>
          <w:szCs w:val="24"/>
        </w:rPr>
        <w:t xml:space="preserve">darauf </w:t>
      </w:r>
      <w:r w:rsidRPr="00144B8C">
        <w:rPr>
          <w:rFonts w:cstheme="minorHAnsi"/>
          <w:sz w:val="24"/>
          <w:szCs w:val="24"/>
        </w:rPr>
        <w:t xml:space="preserve">kostenfrei installieren. </w:t>
      </w:r>
    </w:p>
    <w:p w:rsidR="006C7FA0" w:rsidRPr="00DC4057" w:rsidRDefault="006C7FA0" w:rsidP="006C7FA0">
      <w:pPr>
        <w:pStyle w:val="Listenabsatz"/>
        <w:numPr>
          <w:ilvl w:val="0"/>
          <w:numId w:val="1"/>
        </w:numPr>
        <w:spacing w:line="254" w:lineRule="auto"/>
        <w:jc w:val="both"/>
        <w:rPr>
          <w:rFonts w:cstheme="minorHAnsi"/>
          <w:sz w:val="24"/>
          <w:szCs w:val="24"/>
        </w:rPr>
      </w:pPr>
      <w:r>
        <w:rPr>
          <w:noProof/>
          <w:lang w:eastAsia="de-DE"/>
        </w:rPr>
        <w:drawing>
          <wp:anchor distT="0" distB="0" distL="114300" distR="114300" simplePos="0" relativeHeight="251659264" behindDoc="0" locked="0" layoutInCell="1" allowOverlap="1" wp14:anchorId="6FEBF3D0" wp14:editId="49F573E3">
            <wp:simplePos x="0" y="0"/>
            <wp:positionH relativeFrom="margin">
              <wp:align>right</wp:align>
            </wp:positionH>
            <wp:positionV relativeFrom="paragraph">
              <wp:posOffset>595630</wp:posOffset>
            </wp:positionV>
            <wp:extent cx="914400" cy="914400"/>
            <wp:effectExtent l="0" t="0" r="0" b="0"/>
            <wp:wrapThrough wrapText="bothSides">
              <wp:wrapPolygon edited="0">
                <wp:start x="0" y="0"/>
                <wp:lineTo x="0" y="21150"/>
                <wp:lineTo x="21150" y="21150"/>
                <wp:lineTo x="21150" y="0"/>
                <wp:lineTo x="0" y="0"/>
              </wp:wrapPolygon>
            </wp:wrapThrough>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4B8C">
        <w:rPr>
          <w:rFonts w:cstheme="minorHAnsi"/>
          <w:sz w:val="24"/>
          <w:szCs w:val="24"/>
        </w:rPr>
        <w:t>Die Aufgaben Nummer 1 bis 3 können auch ohne Smartphone gelöst werden.</w:t>
      </w:r>
      <w:r>
        <w:rPr>
          <w:rFonts w:cstheme="minorHAnsi"/>
          <w:sz w:val="24"/>
          <w:szCs w:val="24"/>
        </w:rPr>
        <w:t xml:space="preserve"> </w:t>
      </w:r>
      <w:r w:rsidRPr="00144B8C">
        <w:rPr>
          <w:rFonts w:cstheme="minorHAnsi"/>
          <w:sz w:val="24"/>
          <w:szCs w:val="24"/>
        </w:rPr>
        <w:t xml:space="preserve">Nutzen Sie dafür das „Kleine Hausa Wörterbuch“ der Konrad-Adenauer-Stiftung. Dies können Sie hier finden: </w:t>
      </w:r>
    </w:p>
    <w:p w:rsidR="006C7FA0" w:rsidRPr="00144B8C" w:rsidRDefault="00380821" w:rsidP="006C7FA0">
      <w:pPr>
        <w:pStyle w:val="Listenabsatz"/>
        <w:spacing w:line="254" w:lineRule="auto"/>
        <w:ind w:left="360"/>
        <w:jc w:val="both"/>
        <w:rPr>
          <w:rFonts w:cstheme="minorHAnsi"/>
          <w:sz w:val="24"/>
          <w:szCs w:val="24"/>
        </w:rPr>
      </w:pPr>
      <w:hyperlink r:id="rId8" w:history="1">
        <w:r w:rsidR="006C7FA0" w:rsidRPr="00991174">
          <w:rPr>
            <w:rStyle w:val="Hyperlink"/>
            <w:rFonts w:cstheme="minorHAnsi"/>
            <w:sz w:val="24"/>
            <w:szCs w:val="24"/>
          </w:rPr>
          <w:t>www.kas.de/de/statische-inhalte-detail/-/content/kleines-hausa-woerterbuch-hausa-dictionary</w:t>
        </w:r>
      </w:hyperlink>
      <w:r w:rsidR="006C7FA0">
        <w:rPr>
          <w:rStyle w:val="Hyperlink"/>
          <w:rFonts w:cstheme="minorHAnsi"/>
          <w:sz w:val="24"/>
          <w:szCs w:val="24"/>
        </w:rPr>
        <w:t xml:space="preserve"> </w:t>
      </w:r>
    </w:p>
    <w:p w:rsidR="006C7FA0" w:rsidRDefault="006C7FA0" w:rsidP="006C7FA0">
      <w:pPr>
        <w:jc w:val="both"/>
        <w:rPr>
          <w:rStyle w:val="berschrift2Zchn"/>
          <w:sz w:val="24"/>
          <w:szCs w:val="24"/>
        </w:rPr>
      </w:pPr>
    </w:p>
    <w:p w:rsidR="006C7FA0" w:rsidRDefault="006C7FA0">
      <w:r>
        <w:br w:type="page"/>
      </w:r>
    </w:p>
    <w:p w:rsidR="006C7FA0" w:rsidRPr="006C7FA0" w:rsidRDefault="006C7FA0" w:rsidP="006C7FA0">
      <w:pPr>
        <w:rPr>
          <w:b/>
          <w:bCs/>
          <w:sz w:val="28"/>
          <w:szCs w:val="28"/>
        </w:rPr>
      </w:pPr>
      <w:r w:rsidRPr="00E61080">
        <w:rPr>
          <w:b/>
          <w:bCs/>
          <w:sz w:val="28"/>
          <w:szCs w:val="28"/>
        </w:rPr>
        <w:lastRenderedPageBreak/>
        <w:t>A3</w:t>
      </w:r>
      <w:r>
        <w:rPr>
          <w:b/>
          <w:bCs/>
          <w:sz w:val="28"/>
          <w:szCs w:val="28"/>
        </w:rPr>
        <w:t>:</w:t>
      </w:r>
      <w:r w:rsidRPr="00E61080">
        <w:rPr>
          <w:b/>
          <w:bCs/>
          <w:sz w:val="28"/>
          <w:szCs w:val="28"/>
        </w:rPr>
        <w:t xml:space="preserve"> Arbeitsblatt für Schülerinnen und Schüler</w:t>
      </w:r>
      <w:r>
        <w:rPr>
          <w:b/>
          <w:bCs/>
          <w:sz w:val="28"/>
          <w:szCs w:val="28"/>
        </w:rPr>
        <w:t xml:space="preserve"> </w:t>
      </w:r>
      <w:r w:rsidRPr="006C7FA0">
        <w:rPr>
          <w:b/>
          <w:sz w:val="28"/>
          <w:szCs w:val="28"/>
        </w:rPr>
        <w:t>zu „</w:t>
      </w:r>
      <w:proofErr w:type="spellStart"/>
      <w:r w:rsidRPr="006C7FA0">
        <w:rPr>
          <w:b/>
          <w:sz w:val="28"/>
          <w:szCs w:val="28"/>
        </w:rPr>
        <w:t>Teseem</w:t>
      </w:r>
      <w:proofErr w:type="spellEnd"/>
      <w:r w:rsidRPr="006C7FA0">
        <w:rPr>
          <w:b/>
          <w:sz w:val="28"/>
          <w:szCs w:val="28"/>
        </w:rPr>
        <w:t xml:space="preserve"> – First Words“ (App)</w:t>
      </w:r>
    </w:p>
    <w:p w:rsidR="006C7FA0" w:rsidRPr="00144B8C" w:rsidRDefault="006C7FA0" w:rsidP="006C7FA0">
      <w:pPr>
        <w:jc w:val="both"/>
        <w:rPr>
          <w:rFonts w:cstheme="minorHAnsi"/>
          <w:sz w:val="24"/>
          <w:szCs w:val="24"/>
        </w:rPr>
      </w:pPr>
      <w:r w:rsidRPr="00E61080">
        <w:rPr>
          <w:b/>
          <w:bCs/>
        </w:rPr>
        <w:t>Methodik</w:t>
      </w:r>
      <w:r w:rsidRPr="00144B8C">
        <w:rPr>
          <w:rStyle w:val="berschrift2Zchn"/>
          <w:sz w:val="24"/>
          <w:szCs w:val="24"/>
        </w:rPr>
        <w:t>:</w:t>
      </w:r>
      <w:r w:rsidRPr="00144B8C">
        <w:rPr>
          <w:rFonts w:cstheme="minorHAnsi"/>
          <w:b/>
          <w:bCs/>
          <w:sz w:val="24"/>
          <w:szCs w:val="24"/>
        </w:rPr>
        <w:t xml:space="preserve"> </w:t>
      </w:r>
      <w:r w:rsidRPr="00144B8C">
        <w:rPr>
          <w:rFonts w:cstheme="minorHAnsi"/>
          <w:sz w:val="24"/>
          <w:szCs w:val="24"/>
        </w:rPr>
        <w:t>Übersetzungsübung, Ausspracheübung, Recherche</w:t>
      </w:r>
    </w:p>
    <w:p w:rsidR="006C7FA0" w:rsidRPr="00E61080" w:rsidRDefault="006C7FA0" w:rsidP="006C7FA0">
      <w:pPr>
        <w:rPr>
          <w:b/>
          <w:bCs/>
        </w:rPr>
      </w:pPr>
      <w:r w:rsidRPr="00E61080">
        <w:rPr>
          <w:b/>
          <w:bCs/>
        </w:rPr>
        <w:t>Aufgabe:</w:t>
      </w:r>
    </w:p>
    <w:p w:rsidR="006C7FA0" w:rsidRPr="00144B8C" w:rsidRDefault="006C7FA0" w:rsidP="006C7FA0">
      <w:pPr>
        <w:jc w:val="both"/>
        <w:rPr>
          <w:rFonts w:cstheme="minorHAnsi"/>
          <w:sz w:val="24"/>
          <w:szCs w:val="24"/>
        </w:rPr>
      </w:pPr>
      <w:proofErr w:type="spellStart"/>
      <w:r w:rsidRPr="00144B8C">
        <w:rPr>
          <w:rFonts w:cstheme="minorHAnsi"/>
          <w:sz w:val="24"/>
          <w:szCs w:val="24"/>
        </w:rPr>
        <w:t>Teseem</w:t>
      </w:r>
      <w:proofErr w:type="spellEnd"/>
      <w:r w:rsidRPr="00144B8C">
        <w:rPr>
          <w:rFonts w:cstheme="minorHAnsi"/>
          <w:sz w:val="24"/>
          <w:szCs w:val="24"/>
        </w:rPr>
        <w:t xml:space="preserve"> ist eine Vokabel-App für Kinder. Sie setzt Bilder und Töne ein, um</w:t>
      </w:r>
      <w:r>
        <w:rPr>
          <w:rFonts w:cstheme="minorHAnsi"/>
          <w:sz w:val="24"/>
          <w:szCs w:val="24"/>
        </w:rPr>
        <w:t xml:space="preserve"> ihnen</w:t>
      </w:r>
      <w:r w:rsidRPr="00144B8C">
        <w:rPr>
          <w:rFonts w:cstheme="minorHAnsi"/>
          <w:sz w:val="24"/>
          <w:szCs w:val="24"/>
        </w:rPr>
        <w:t xml:space="preserve"> auf spielerische Art und Weise Wörter beizubringen. Lest euch den Hintergrundtext zu </w:t>
      </w:r>
      <w:proofErr w:type="spellStart"/>
      <w:r w:rsidRPr="00144B8C">
        <w:rPr>
          <w:rFonts w:cstheme="minorHAnsi"/>
          <w:sz w:val="24"/>
          <w:szCs w:val="24"/>
        </w:rPr>
        <w:t>Teseem</w:t>
      </w:r>
      <w:proofErr w:type="spellEnd"/>
      <w:r w:rsidRPr="00144B8C">
        <w:rPr>
          <w:rFonts w:cstheme="minorHAnsi"/>
          <w:sz w:val="24"/>
          <w:szCs w:val="24"/>
        </w:rPr>
        <w:t xml:space="preserve"> durch. Probiert </w:t>
      </w:r>
      <w:r>
        <w:rPr>
          <w:rFonts w:cstheme="minorHAnsi"/>
          <w:sz w:val="24"/>
          <w:szCs w:val="24"/>
        </w:rPr>
        <w:t xml:space="preserve">die App </w:t>
      </w:r>
      <w:r w:rsidRPr="00144B8C">
        <w:rPr>
          <w:rFonts w:cstheme="minorHAnsi"/>
          <w:sz w:val="24"/>
          <w:szCs w:val="24"/>
        </w:rPr>
        <w:t xml:space="preserve">dann aus, indem Ihr </w:t>
      </w:r>
      <w:r>
        <w:rPr>
          <w:rFonts w:cstheme="minorHAnsi"/>
          <w:sz w:val="24"/>
          <w:szCs w:val="24"/>
        </w:rPr>
        <w:t>sie</w:t>
      </w:r>
      <w:r w:rsidRPr="00144B8C">
        <w:rPr>
          <w:rFonts w:cstheme="minorHAnsi"/>
          <w:sz w:val="24"/>
          <w:szCs w:val="24"/>
        </w:rPr>
        <w:t xml:space="preserve"> auf dem Mara Phone öffnet. </w:t>
      </w:r>
    </w:p>
    <w:p w:rsidR="006C7FA0" w:rsidRPr="00144B8C" w:rsidRDefault="006C7FA0" w:rsidP="006C7FA0">
      <w:pPr>
        <w:pStyle w:val="Listenabsatz"/>
        <w:numPr>
          <w:ilvl w:val="0"/>
          <w:numId w:val="2"/>
        </w:numPr>
        <w:jc w:val="both"/>
        <w:rPr>
          <w:rFonts w:cstheme="minorHAnsi"/>
          <w:b/>
          <w:sz w:val="24"/>
          <w:szCs w:val="24"/>
        </w:rPr>
      </w:pPr>
      <w:r w:rsidRPr="00144B8C">
        <w:rPr>
          <w:rFonts w:cstheme="minorHAnsi"/>
          <w:b/>
          <w:sz w:val="24"/>
          <w:szCs w:val="24"/>
        </w:rPr>
        <w:t>Übersetzungsübung: Die Zahlen</w:t>
      </w:r>
    </w:p>
    <w:p w:rsidR="006C7FA0" w:rsidRDefault="006C7FA0" w:rsidP="006C7FA0">
      <w:pPr>
        <w:jc w:val="both"/>
        <w:rPr>
          <w:rFonts w:cstheme="minorHAnsi"/>
          <w:sz w:val="24"/>
          <w:szCs w:val="24"/>
        </w:rPr>
      </w:pPr>
      <w:r w:rsidRPr="00144B8C">
        <w:rPr>
          <w:rFonts w:cstheme="minorHAnsi"/>
          <w:sz w:val="24"/>
          <w:szCs w:val="24"/>
        </w:rPr>
        <w:t>Vervollständigt die Tabelle: Übersetzt die Zahlen eins bis zehn zuerst ins Englische und dann in Hausa. Um Eure Sprachkenntnisse weiter zu vertiefen, könnt Ihr die Zahlen auch in Yoruba, Igbo und Swahili übersetzen.</w:t>
      </w:r>
    </w:p>
    <w:p w:rsidR="00380821" w:rsidRPr="00144B8C" w:rsidRDefault="00380821" w:rsidP="006C7FA0">
      <w:pPr>
        <w:jc w:val="both"/>
        <w:rPr>
          <w:rFonts w:cstheme="minorHAnsi"/>
          <w:sz w:val="24"/>
          <w:szCs w:val="24"/>
        </w:rPr>
      </w:pPr>
    </w:p>
    <w:tbl>
      <w:tblPr>
        <w:tblW w:w="9067" w:type="dxa"/>
        <w:tblLook w:val="04A0" w:firstRow="1" w:lastRow="0" w:firstColumn="1" w:lastColumn="0" w:noHBand="0" w:noVBand="1"/>
      </w:tblPr>
      <w:tblGrid>
        <w:gridCol w:w="1512"/>
        <w:gridCol w:w="1511"/>
        <w:gridCol w:w="1511"/>
        <w:gridCol w:w="1511"/>
        <w:gridCol w:w="1511"/>
        <w:gridCol w:w="1511"/>
      </w:tblGrid>
      <w:tr w:rsidR="006C7FA0" w:rsidRPr="00144B8C" w:rsidTr="00665E1D">
        <w:trPr>
          <w:trHeight w:val="258"/>
        </w:trPr>
        <w:tc>
          <w:tcPr>
            <w:tcW w:w="1512" w:type="dxa"/>
            <w:tcBorders>
              <w:top w:val="single" w:sz="4" w:space="0" w:color="auto"/>
              <w:left w:val="single" w:sz="4" w:space="0" w:color="auto"/>
              <w:bottom w:val="single" w:sz="4" w:space="0" w:color="auto"/>
              <w:right w:val="single" w:sz="4" w:space="0" w:color="auto"/>
            </w:tcBorders>
            <w:hideMark/>
          </w:tcPr>
          <w:p w:rsidR="006C7FA0" w:rsidRPr="008B19C6" w:rsidRDefault="006C7FA0" w:rsidP="00665E1D">
            <w:pPr>
              <w:jc w:val="both"/>
              <w:rPr>
                <w:rFonts w:cstheme="minorHAnsi"/>
                <w:b/>
                <w:bCs/>
                <w:sz w:val="24"/>
                <w:szCs w:val="24"/>
              </w:rPr>
            </w:pPr>
            <w:r w:rsidRPr="008B19C6">
              <w:rPr>
                <w:rFonts w:cstheme="minorHAnsi"/>
                <w:b/>
                <w:bCs/>
                <w:sz w:val="24"/>
                <w:szCs w:val="24"/>
              </w:rPr>
              <w:t>Wort</w:t>
            </w:r>
          </w:p>
        </w:tc>
        <w:tc>
          <w:tcPr>
            <w:tcW w:w="1511" w:type="dxa"/>
            <w:tcBorders>
              <w:top w:val="single" w:sz="4" w:space="0" w:color="auto"/>
              <w:left w:val="single" w:sz="4" w:space="0" w:color="auto"/>
              <w:bottom w:val="single" w:sz="4" w:space="0" w:color="auto"/>
              <w:right w:val="single" w:sz="4" w:space="0" w:color="auto"/>
            </w:tcBorders>
            <w:hideMark/>
          </w:tcPr>
          <w:p w:rsidR="006C7FA0" w:rsidRPr="008B19C6" w:rsidRDefault="006C7FA0" w:rsidP="00665E1D">
            <w:pPr>
              <w:jc w:val="both"/>
              <w:rPr>
                <w:rFonts w:cstheme="minorHAnsi"/>
                <w:b/>
                <w:bCs/>
                <w:sz w:val="24"/>
                <w:szCs w:val="24"/>
              </w:rPr>
            </w:pPr>
            <w:r w:rsidRPr="008B19C6">
              <w:rPr>
                <w:rFonts w:cstheme="minorHAnsi"/>
                <w:b/>
                <w:bCs/>
                <w:sz w:val="24"/>
                <w:szCs w:val="24"/>
              </w:rPr>
              <w:t>Englisch</w:t>
            </w:r>
          </w:p>
        </w:tc>
        <w:tc>
          <w:tcPr>
            <w:tcW w:w="1511" w:type="dxa"/>
            <w:tcBorders>
              <w:top w:val="single" w:sz="4" w:space="0" w:color="auto"/>
              <w:left w:val="single" w:sz="4" w:space="0" w:color="auto"/>
              <w:bottom w:val="single" w:sz="4" w:space="0" w:color="auto"/>
              <w:right w:val="single" w:sz="4" w:space="0" w:color="auto"/>
            </w:tcBorders>
            <w:hideMark/>
          </w:tcPr>
          <w:p w:rsidR="006C7FA0" w:rsidRPr="008B19C6" w:rsidRDefault="006C7FA0" w:rsidP="00665E1D">
            <w:pPr>
              <w:jc w:val="both"/>
              <w:rPr>
                <w:rFonts w:cstheme="minorHAnsi"/>
                <w:b/>
                <w:bCs/>
                <w:sz w:val="24"/>
                <w:szCs w:val="24"/>
              </w:rPr>
            </w:pPr>
            <w:r w:rsidRPr="008B19C6">
              <w:rPr>
                <w:rFonts w:cstheme="minorHAnsi"/>
                <w:b/>
                <w:bCs/>
                <w:sz w:val="24"/>
                <w:szCs w:val="24"/>
              </w:rPr>
              <w:t xml:space="preserve">Hausa </w:t>
            </w:r>
          </w:p>
        </w:tc>
        <w:tc>
          <w:tcPr>
            <w:tcW w:w="1511" w:type="dxa"/>
            <w:tcBorders>
              <w:top w:val="single" w:sz="4" w:space="0" w:color="auto"/>
              <w:left w:val="single" w:sz="4" w:space="0" w:color="auto"/>
              <w:bottom w:val="single" w:sz="4" w:space="0" w:color="auto"/>
              <w:right w:val="single" w:sz="4" w:space="0" w:color="auto"/>
            </w:tcBorders>
            <w:hideMark/>
          </w:tcPr>
          <w:p w:rsidR="006C7FA0" w:rsidRPr="008B19C6" w:rsidRDefault="006C7FA0" w:rsidP="00665E1D">
            <w:pPr>
              <w:jc w:val="both"/>
              <w:rPr>
                <w:rFonts w:cstheme="minorHAnsi"/>
                <w:b/>
                <w:bCs/>
                <w:sz w:val="24"/>
                <w:szCs w:val="24"/>
              </w:rPr>
            </w:pPr>
            <w:r w:rsidRPr="008B19C6">
              <w:rPr>
                <w:rFonts w:cstheme="minorHAnsi"/>
                <w:b/>
                <w:bCs/>
                <w:sz w:val="24"/>
                <w:szCs w:val="24"/>
              </w:rPr>
              <w:t xml:space="preserve">Swahili </w:t>
            </w:r>
          </w:p>
        </w:tc>
        <w:tc>
          <w:tcPr>
            <w:tcW w:w="1511" w:type="dxa"/>
            <w:tcBorders>
              <w:top w:val="single" w:sz="4" w:space="0" w:color="auto"/>
              <w:left w:val="single" w:sz="4" w:space="0" w:color="auto"/>
              <w:bottom w:val="single" w:sz="4" w:space="0" w:color="auto"/>
              <w:right w:val="single" w:sz="4" w:space="0" w:color="auto"/>
            </w:tcBorders>
            <w:hideMark/>
          </w:tcPr>
          <w:p w:rsidR="006C7FA0" w:rsidRPr="008B19C6" w:rsidRDefault="006C7FA0" w:rsidP="00665E1D">
            <w:pPr>
              <w:jc w:val="both"/>
              <w:rPr>
                <w:rFonts w:cstheme="minorHAnsi"/>
                <w:b/>
                <w:bCs/>
                <w:sz w:val="24"/>
                <w:szCs w:val="24"/>
              </w:rPr>
            </w:pPr>
            <w:r w:rsidRPr="008B19C6">
              <w:rPr>
                <w:rFonts w:cstheme="minorHAnsi"/>
                <w:b/>
                <w:bCs/>
                <w:sz w:val="24"/>
                <w:szCs w:val="24"/>
              </w:rPr>
              <w:t>Yoruba</w:t>
            </w:r>
          </w:p>
        </w:tc>
        <w:tc>
          <w:tcPr>
            <w:tcW w:w="1511" w:type="dxa"/>
            <w:tcBorders>
              <w:top w:val="single" w:sz="4" w:space="0" w:color="auto"/>
              <w:left w:val="single" w:sz="4" w:space="0" w:color="auto"/>
              <w:bottom w:val="single" w:sz="4" w:space="0" w:color="auto"/>
              <w:right w:val="single" w:sz="4" w:space="0" w:color="auto"/>
            </w:tcBorders>
            <w:hideMark/>
          </w:tcPr>
          <w:p w:rsidR="006C7FA0" w:rsidRPr="008B19C6" w:rsidRDefault="006C7FA0" w:rsidP="00665E1D">
            <w:pPr>
              <w:jc w:val="both"/>
              <w:rPr>
                <w:rFonts w:cstheme="minorHAnsi"/>
                <w:b/>
                <w:bCs/>
                <w:sz w:val="24"/>
                <w:szCs w:val="24"/>
              </w:rPr>
            </w:pPr>
            <w:r w:rsidRPr="008B19C6">
              <w:rPr>
                <w:rFonts w:cstheme="minorHAnsi"/>
                <w:b/>
                <w:bCs/>
                <w:sz w:val="24"/>
                <w:szCs w:val="24"/>
              </w:rPr>
              <w:t>Igbo</w:t>
            </w:r>
          </w:p>
        </w:tc>
      </w:tr>
      <w:tr w:rsidR="006C7FA0" w:rsidRPr="00144B8C" w:rsidTr="00665E1D">
        <w:trPr>
          <w:trHeight w:val="242"/>
        </w:trPr>
        <w:tc>
          <w:tcPr>
            <w:tcW w:w="1512" w:type="dxa"/>
            <w:tcBorders>
              <w:top w:val="single" w:sz="4" w:space="0" w:color="auto"/>
              <w:left w:val="single" w:sz="4" w:space="0" w:color="auto"/>
              <w:bottom w:val="single" w:sz="4" w:space="0" w:color="auto"/>
              <w:right w:val="single" w:sz="4" w:space="0" w:color="auto"/>
            </w:tcBorders>
            <w:hideMark/>
          </w:tcPr>
          <w:p w:rsidR="006C7FA0" w:rsidRPr="00DC4057" w:rsidRDefault="006C7FA0" w:rsidP="00665E1D">
            <w:pPr>
              <w:jc w:val="both"/>
              <w:rPr>
                <w:rFonts w:cstheme="minorHAnsi"/>
                <w:sz w:val="20"/>
                <w:szCs w:val="20"/>
              </w:rPr>
            </w:pPr>
            <w:r w:rsidRPr="00DC4057">
              <w:rPr>
                <w:rFonts w:cstheme="minorHAnsi"/>
                <w:sz w:val="20"/>
                <w:szCs w:val="20"/>
              </w:rPr>
              <w:t>Eins</w:t>
            </w:r>
          </w:p>
        </w:tc>
        <w:tc>
          <w:tcPr>
            <w:tcW w:w="1511" w:type="dxa"/>
            <w:tcBorders>
              <w:top w:val="single" w:sz="4" w:space="0" w:color="auto"/>
              <w:left w:val="single" w:sz="4" w:space="0" w:color="auto"/>
              <w:bottom w:val="single" w:sz="4" w:space="0" w:color="auto"/>
              <w:right w:val="single" w:sz="4" w:space="0" w:color="auto"/>
            </w:tcBorders>
          </w:tcPr>
          <w:p w:rsidR="006C7FA0" w:rsidRPr="00DC4057" w:rsidRDefault="006C7FA0" w:rsidP="00665E1D">
            <w:pPr>
              <w:jc w:val="both"/>
              <w:rPr>
                <w:rFonts w:cstheme="minorHAnsi"/>
                <w:sz w:val="20"/>
                <w:szCs w:val="20"/>
              </w:rPr>
            </w:pPr>
          </w:p>
        </w:tc>
        <w:tc>
          <w:tcPr>
            <w:tcW w:w="1511" w:type="dxa"/>
            <w:tcBorders>
              <w:top w:val="single" w:sz="4" w:space="0" w:color="auto"/>
              <w:left w:val="single" w:sz="4" w:space="0" w:color="auto"/>
              <w:bottom w:val="single" w:sz="4" w:space="0" w:color="auto"/>
              <w:right w:val="single" w:sz="4" w:space="0" w:color="auto"/>
            </w:tcBorders>
          </w:tcPr>
          <w:p w:rsidR="006C7FA0" w:rsidRPr="00DC4057" w:rsidRDefault="006C7FA0" w:rsidP="00665E1D">
            <w:pPr>
              <w:jc w:val="both"/>
              <w:rPr>
                <w:rFonts w:cstheme="minorHAnsi"/>
                <w:sz w:val="20"/>
                <w:szCs w:val="20"/>
              </w:rPr>
            </w:pPr>
          </w:p>
        </w:tc>
        <w:tc>
          <w:tcPr>
            <w:tcW w:w="1511" w:type="dxa"/>
            <w:tcBorders>
              <w:top w:val="single" w:sz="4" w:space="0" w:color="auto"/>
              <w:left w:val="single" w:sz="4" w:space="0" w:color="auto"/>
              <w:bottom w:val="single" w:sz="4" w:space="0" w:color="auto"/>
              <w:right w:val="single" w:sz="4" w:space="0" w:color="auto"/>
            </w:tcBorders>
          </w:tcPr>
          <w:p w:rsidR="006C7FA0" w:rsidRPr="00DC4057" w:rsidRDefault="006C7FA0" w:rsidP="00665E1D">
            <w:pPr>
              <w:jc w:val="both"/>
              <w:rPr>
                <w:rFonts w:cstheme="minorHAnsi"/>
                <w:sz w:val="20"/>
                <w:szCs w:val="20"/>
              </w:rPr>
            </w:pPr>
          </w:p>
        </w:tc>
        <w:tc>
          <w:tcPr>
            <w:tcW w:w="1511" w:type="dxa"/>
            <w:tcBorders>
              <w:top w:val="single" w:sz="4" w:space="0" w:color="auto"/>
              <w:left w:val="single" w:sz="4" w:space="0" w:color="auto"/>
              <w:bottom w:val="single" w:sz="4" w:space="0" w:color="auto"/>
              <w:right w:val="single" w:sz="4" w:space="0" w:color="auto"/>
            </w:tcBorders>
          </w:tcPr>
          <w:p w:rsidR="006C7FA0" w:rsidRPr="00DC4057" w:rsidRDefault="006C7FA0" w:rsidP="00665E1D">
            <w:pPr>
              <w:jc w:val="both"/>
              <w:rPr>
                <w:rFonts w:cstheme="minorHAnsi"/>
                <w:sz w:val="20"/>
                <w:szCs w:val="20"/>
              </w:rPr>
            </w:pPr>
          </w:p>
        </w:tc>
        <w:tc>
          <w:tcPr>
            <w:tcW w:w="1511" w:type="dxa"/>
            <w:tcBorders>
              <w:top w:val="single" w:sz="4" w:space="0" w:color="auto"/>
              <w:left w:val="single" w:sz="4" w:space="0" w:color="auto"/>
              <w:bottom w:val="single" w:sz="4" w:space="0" w:color="auto"/>
              <w:right w:val="single" w:sz="4" w:space="0" w:color="auto"/>
            </w:tcBorders>
          </w:tcPr>
          <w:p w:rsidR="006C7FA0" w:rsidRPr="00DC4057" w:rsidRDefault="006C7FA0" w:rsidP="00665E1D">
            <w:pPr>
              <w:jc w:val="both"/>
              <w:rPr>
                <w:rFonts w:cstheme="minorHAnsi"/>
                <w:sz w:val="20"/>
                <w:szCs w:val="20"/>
              </w:rPr>
            </w:pPr>
          </w:p>
        </w:tc>
      </w:tr>
      <w:tr w:rsidR="006C7FA0" w:rsidRPr="00144B8C" w:rsidTr="00665E1D">
        <w:trPr>
          <w:trHeight w:val="258"/>
        </w:trPr>
        <w:tc>
          <w:tcPr>
            <w:tcW w:w="1512" w:type="dxa"/>
            <w:tcBorders>
              <w:top w:val="single" w:sz="4" w:space="0" w:color="auto"/>
              <w:left w:val="single" w:sz="4" w:space="0" w:color="auto"/>
              <w:bottom w:val="single" w:sz="4" w:space="0" w:color="auto"/>
              <w:right w:val="single" w:sz="4" w:space="0" w:color="auto"/>
            </w:tcBorders>
            <w:hideMark/>
          </w:tcPr>
          <w:p w:rsidR="006C7FA0" w:rsidRPr="00DC4057" w:rsidRDefault="006C7FA0" w:rsidP="00665E1D">
            <w:pPr>
              <w:jc w:val="both"/>
              <w:rPr>
                <w:rFonts w:cstheme="minorHAnsi"/>
                <w:sz w:val="20"/>
                <w:szCs w:val="20"/>
              </w:rPr>
            </w:pPr>
            <w:r w:rsidRPr="00DC4057">
              <w:rPr>
                <w:rFonts w:cstheme="minorHAnsi"/>
                <w:sz w:val="20"/>
                <w:szCs w:val="20"/>
              </w:rPr>
              <w:t>Zwei</w:t>
            </w:r>
          </w:p>
        </w:tc>
        <w:tc>
          <w:tcPr>
            <w:tcW w:w="1511" w:type="dxa"/>
            <w:tcBorders>
              <w:top w:val="single" w:sz="4" w:space="0" w:color="auto"/>
              <w:left w:val="single" w:sz="4" w:space="0" w:color="auto"/>
              <w:bottom w:val="single" w:sz="4" w:space="0" w:color="auto"/>
              <w:right w:val="single" w:sz="4" w:space="0" w:color="auto"/>
            </w:tcBorders>
          </w:tcPr>
          <w:p w:rsidR="006C7FA0" w:rsidRPr="00DC4057" w:rsidRDefault="006C7FA0" w:rsidP="00665E1D">
            <w:pPr>
              <w:jc w:val="both"/>
              <w:rPr>
                <w:rFonts w:cstheme="minorHAnsi"/>
                <w:sz w:val="20"/>
                <w:szCs w:val="20"/>
              </w:rPr>
            </w:pPr>
          </w:p>
        </w:tc>
        <w:tc>
          <w:tcPr>
            <w:tcW w:w="1511" w:type="dxa"/>
            <w:tcBorders>
              <w:top w:val="single" w:sz="4" w:space="0" w:color="auto"/>
              <w:left w:val="single" w:sz="4" w:space="0" w:color="auto"/>
              <w:bottom w:val="single" w:sz="4" w:space="0" w:color="auto"/>
              <w:right w:val="single" w:sz="4" w:space="0" w:color="auto"/>
            </w:tcBorders>
          </w:tcPr>
          <w:p w:rsidR="006C7FA0" w:rsidRPr="00DC4057" w:rsidRDefault="006C7FA0" w:rsidP="00665E1D">
            <w:pPr>
              <w:jc w:val="both"/>
              <w:rPr>
                <w:rFonts w:cstheme="minorHAnsi"/>
                <w:sz w:val="20"/>
                <w:szCs w:val="20"/>
              </w:rPr>
            </w:pPr>
          </w:p>
        </w:tc>
        <w:tc>
          <w:tcPr>
            <w:tcW w:w="1511" w:type="dxa"/>
            <w:tcBorders>
              <w:top w:val="single" w:sz="4" w:space="0" w:color="auto"/>
              <w:left w:val="single" w:sz="4" w:space="0" w:color="auto"/>
              <w:bottom w:val="single" w:sz="4" w:space="0" w:color="auto"/>
              <w:right w:val="single" w:sz="4" w:space="0" w:color="auto"/>
            </w:tcBorders>
          </w:tcPr>
          <w:p w:rsidR="006C7FA0" w:rsidRPr="00DC4057" w:rsidRDefault="006C7FA0" w:rsidP="00665E1D">
            <w:pPr>
              <w:jc w:val="both"/>
              <w:rPr>
                <w:rFonts w:cstheme="minorHAnsi"/>
                <w:sz w:val="20"/>
                <w:szCs w:val="20"/>
              </w:rPr>
            </w:pPr>
          </w:p>
        </w:tc>
        <w:tc>
          <w:tcPr>
            <w:tcW w:w="1511" w:type="dxa"/>
            <w:tcBorders>
              <w:top w:val="single" w:sz="4" w:space="0" w:color="auto"/>
              <w:left w:val="single" w:sz="4" w:space="0" w:color="auto"/>
              <w:bottom w:val="single" w:sz="4" w:space="0" w:color="auto"/>
              <w:right w:val="single" w:sz="4" w:space="0" w:color="auto"/>
            </w:tcBorders>
          </w:tcPr>
          <w:p w:rsidR="006C7FA0" w:rsidRPr="00DC4057" w:rsidRDefault="006C7FA0" w:rsidP="00665E1D">
            <w:pPr>
              <w:jc w:val="both"/>
              <w:rPr>
                <w:rFonts w:cstheme="minorHAnsi"/>
                <w:sz w:val="20"/>
                <w:szCs w:val="20"/>
              </w:rPr>
            </w:pPr>
          </w:p>
        </w:tc>
        <w:tc>
          <w:tcPr>
            <w:tcW w:w="1511" w:type="dxa"/>
            <w:tcBorders>
              <w:top w:val="single" w:sz="4" w:space="0" w:color="auto"/>
              <w:left w:val="single" w:sz="4" w:space="0" w:color="auto"/>
              <w:bottom w:val="single" w:sz="4" w:space="0" w:color="auto"/>
              <w:right w:val="single" w:sz="4" w:space="0" w:color="auto"/>
            </w:tcBorders>
          </w:tcPr>
          <w:p w:rsidR="006C7FA0" w:rsidRPr="00DC4057" w:rsidRDefault="006C7FA0" w:rsidP="00665E1D">
            <w:pPr>
              <w:jc w:val="both"/>
              <w:rPr>
                <w:rFonts w:cstheme="minorHAnsi"/>
                <w:sz w:val="20"/>
                <w:szCs w:val="20"/>
              </w:rPr>
            </w:pPr>
          </w:p>
        </w:tc>
      </w:tr>
      <w:tr w:rsidR="006C7FA0" w:rsidRPr="00144B8C" w:rsidTr="00665E1D">
        <w:trPr>
          <w:trHeight w:val="258"/>
        </w:trPr>
        <w:tc>
          <w:tcPr>
            <w:tcW w:w="1512" w:type="dxa"/>
            <w:tcBorders>
              <w:top w:val="single" w:sz="4" w:space="0" w:color="auto"/>
              <w:left w:val="single" w:sz="4" w:space="0" w:color="auto"/>
              <w:bottom w:val="single" w:sz="4" w:space="0" w:color="auto"/>
              <w:right w:val="single" w:sz="4" w:space="0" w:color="auto"/>
            </w:tcBorders>
            <w:hideMark/>
          </w:tcPr>
          <w:p w:rsidR="006C7FA0" w:rsidRPr="00DC4057" w:rsidRDefault="006C7FA0" w:rsidP="00665E1D">
            <w:pPr>
              <w:jc w:val="both"/>
              <w:rPr>
                <w:rFonts w:cstheme="minorHAnsi"/>
                <w:sz w:val="20"/>
                <w:szCs w:val="20"/>
              </w:rPr>
            </w:pPr>
            <w:r w:rsidRPr="00DC4057">
              <w:rPr>
                <w:rFonts w:cstheme="minorHAnsi"/>
                <w:sz w:val="20"/>
                <w:szCs w:val="20"/>
              </w:rPr>
              <w:t>Drei</w:t>
            </w:r>
          </w:p>
        </w:tc>
        <w:tc>
          <w:tcPr>
            <w:tcW w:w="1511" w:type="dxa"/>
            <w:tcBorders>
              <w:top w:val="single" w:sz="4" w:space="0" w:color="auto"/>
              <w:left w:val="single" w:sz="4" w:space="0" w:color="auto"/>
              <w:bottom w:val="single" w:sz="4" w:space="0" w:color="auto"/>
              <w:right w:val="single" w:sz="4" w:space="0" w:color="auto"/>
            </w:tcBorders>
          </w:tcPr>
          <w:p w:rsidR="006C7FA0" w:rsidRPr="00DC4057" w:rsidRDefault="006C7FA0" w:rsidP="00665E1D">
            <w:pPr>
              <w:jc w:val="both"/>
              <w:rPr>
                <w:rFonts w:cstheme="minorHAnsi"/>
                <w:sz w:val="20"/>
                <w:szCs w:val="20"/>
              </w:rPr>
            </w:pPr>
          </w:p>
        </w:tc>
        <w:tc>
          <w:tcPr>
            <w:tcW w:w="1511" w:type="dxa"/>
            <w:tcBorders>
              <w:top w:val="single" w:sz="4" w:space="0" w:color="auto"/>
              <w:left w:val="single" w:sz="4" w:space="0" w:color="auto"/>
              <w:bottom w:val="single" w:sz="4" w:space="0" w:color="auto"/>
              <w:right w:val="single" w:sz="4" w:space="0" w:color="auto"/>
            </w:tcBorders>
          </w:tcPr>
          <w:p w:rsidR="006C7FA0" w:rsidRPr="00DC4057" w:rsidRDefault="006C7FA0" w:rsidP="00665E1D">
            <w:pPr>
              <w:jc w:val="both"/>
              <w:rPr>
                <w:rFonts w:cstheme="minorHAnsi"/>
                <w:sz w:val="20"/>
                <w:szCs w:val="20"/>
              </w:rPr>
            </w:pPr>
          </w:p>
        </w:tc>
        <w:tc>
          <w:tcPr>
            <w:tcW w:w="1511" w:type="dxa"/>
            <w:tcBorders>
              <w:top w:val="single" w:sz="4" w:space="0" w:color="auto"/>
              <w:left w:val="single" w:sz="4" w:space="0" w:color="auto"/>
              <w:bottom w:val="single" w:sz="4" w:space="0" w:color="auto"/>
              <w:right w:val="single" w:sz="4" w:space="0" w:color="auto"/>
            </w:tcBorders>
          </w:tcPr>
          <w:p w:rsidR="006C7FA0" w:rsidRPr="00DC4057" w:rsidRDefault="006C7FA0" w:rsidP="00665E1D">
            <w:pPr>
              <w:jc w:val="both"/>
              <w:rPr>
                <w:rFonts w:cstheme="minorHAnsi"/>
                <w:sz w:val="20"/>
                <w:szCs w:val="20"/>
              </w:rPr>
            </w:pPr>
          </w:p>
        </w:tc>
        <w:tc>
          <w:tcPr>
            <w:tcW w:w="1511" w:type="dxa"/>
            <w:tcBorders>
              <w:top w:val="single" w:sz="4" w:space="0" w:color="auto"/>
              <w:left w:val="single" w:sz="4" w:space="0" w:color="auto"/>
              <w:bottom w:val="single" w:sz="4" w:space="0" w:color="auto"/>
              <w:right w:val="single" w:sz="4" w:space="0" w:color="auto"/>
            </w:tcBorders>
          </w:tcPr>
          <w:p w:rsidR="006C7FA0" w:rsidRPr="00DC4057" w:rsidRDefault="006C7FA0" w:rsidP="00665E1D">
            <w:pPr>
              <w:jc w:val="both"/>
              <w:rPr>
                <w:rFonts w:cstheme="minorHAnsi"/>
                <w:sz w:val="20"/>
                <w:szCs w:val="20"/>
              </w:rPr>
            </w:pPr>
          </w:p>
        </w:tc>
        <w:tc>
          <w:tcPr>
            <w:tcW w:w="1511" w:type="dxa"/>
            <w:tcBorders>
              <w:top w:val="single" w:sz="4" w:space="0" w:color="auto"/>
              <w:left w:val="single" w:sz="4" w:space="0" w:color="auto"/>
              <w:bottom w:val="single" w:sz="4" w:space="0" w:color="auto"/>
              <w:right w:val="single" w:sz="4" w:space="0" w:color="auto"/>
            </w:tcBorders>
          </w:tcPr>
          <w:p w:rsidR="006C7FA0" w:rsidRPr="00DC4057" w:rsidRDefault="006C7FA0" w:rsidP="00665E1D">
            <w:pPr>
              <w:jc w:val="both"/>
              <w:rPr>
                <w:rFonts w:cstheme="minorHAnsi"/>
                <w:sz w:val="20"/>
                <w:szCs w:val="20"/>
              </w:rPr>
            </w:pPr>
          </w:p>
        </w:tc>
      </w:tr>
      <w:tr w:rsidR="006C7FA0" w:rsidRPr="00144B8C" w:rsidTr="00665E1D">
        <w:trPr>
          <w:trHeight w:val="242"/>
        </w:trPr>
        <w:tc>
          <w:tcPr>
            <w:tcW w:w="1512" w:type="dxa"/>
            <w:tcBorders>
              <w:top w:val="single" w:sz="4" w:space="0" w:color="auto"/>
              <w:left w:val="single" w:sz="4" w:space="0" w:color="auto"/>
              <w:bottom w:val="single" w:sz="4" w:space="0" w:color="auto"/>
              <w:right w:val="single" w:sz="4" w:space="0" w:color="auto"/>
            </w:tcBorders>
            <w:hideMark/>
          </w:tcPr>
          <w:p w:rsidR="006C7FA0" w:rsidRPr="00DC4057" w:rsidRDefault="006C7FA0" w:rsidP="00665E1D">
            <w:pPr>
              <w:jc w:val="both"/>
              <w:rPr>
                <w:rFonts w:cstheme="minorHAnsi"/>
                <w:sz w:val="20"/>
                <w:szCs w:val="20"/>
              </w:rPr>
            </w:pPr>
            <w:r w:rsidRPr="00DC4057">
              <w:rPr>
                <w:rFonts w:cstheme="minorHAnsi"/>
                <w:sz w:val="20"/>
                <w:szCs w:val="20"/>
              </w:rPr>
              <w:t>Vier</w:t>
            </w:r>
          </w:p>
        </w:tc>
        <w:tc>
          <w:tcPr>
            <w:tcW w:w="1511" w:type="dxa"/>
            <w:tcBorders>
              <w:top w:val="single" w:sz="4" w:space="0" w:color="auto"/>
              <w:left w:val="single" w:sz="4" w:space="0" w:color="auto"/>
              <w:bottom w:val="single" w:sz="4" w:space="0" w:color="auto"/>
              <w:right w:val="single" w:sz="4" w:space="0" w:color="auto"/>
            </w:tcBorders>
          </w:tcPr>
          <w:p w:rsidR="006C7FA0" w:rsidRPr="00DC4057" w:rsidRDefault="006C7FA0" w:rsidP="00665E1D">
            <w:pPr>
              <w:jc w:val="both"/>
              <w:rPr>
                <w:rFonts w:cstheme="minorHAnsi"/>
                <w:sz w:val="20"/>
                <w:szCs w:val="20"/>
              </w:rPr>
            </w:pPr>
          </w:p>
        </w:tc>
        <w:tc>
          <w:tcPr>
            <w:tcW w:w="1511" w:type="dxa"/>
            <w:tcBorders>
              <w:top w:val="single" w:sz="4" w:space="0" w:color="auto"/>
              <w:left w:val="single" w:sz="4" w:space="0" w:color="auto"/>
              <w:bottom w:val="single" w:sz="4" w:space="0" w:color="auto"/>
              <w:right w:val="single" w:sz="4" w:space="0" w:color="auto"/>
            </w:tcBorders>
          </w:tcPr>
          <w:p w:rsidR="006C7FA0" w:rsidRPr="00DC4057" w:rsidRDefault="006C7FA0" w:rsidP="00665E1D">
            <w:pPr>
              <w:jc w:val="both"/>
              <w:rPr>
                <w:rFonts w:cstheme="minorHAnsi"/>
                <w:sz w:val="20"/>
                <w:szCs w:val="20"/>
              </w:rPr>
            </w:pPr>
          </w:p>
        </w:tc>
        <w:tc>
          <w:tcPr>
            <w:tcW w:w="1511" w:type="dxa"/>
            <w:tcBorders>
              <w:top w:val="single" w:sz="4" w:space="0" w:color="auto"/>
              <w:left w:val="single" w:sz="4" w:space="0" w:color="auto"/>
              <w:bottom w:val="single" w:sz="4" w:space="0" w:color="auto"/>
              <w:right w:val="single" w:sz="4" w:space="0" w:color="auto"/>
            </w:tcBorders>
          </w:tcPr>
          <w:p w:rsidR="006C7FA0" w:rsidRPr="00DC4057" w:rsidRDefault="006C7FA0" w:rsidP="00665E1D">
            <w:pPr>
              <w:jc w:val="both"/>
              <w:rPr>
                <w:rFonts w:cstheme="minorHAnsi"/>
                <w:sz w:val="20"/>
                <w:szCs w:val="20"/>
              </w:rPr>
            </w:pPr>
          </w:p>
        </w:tc>
        <w:tc>
          <w:tcPr>
            <w:tcW w:w="1511" w:type="dxa"/>
            <w:tcBorders>
              <w:top w:val="single" w:sz="4" w:space="0" w:color="auto"/>
              <w:left w:val="single" w:sz="4" w:space="0" w:color="auto"/>
              <w:bottom w:val="single" w:sz="4" w:space="0" w:color="auto"/>
              <w:right w:val="single" w:sz="4" w:space="0" w:color="auto"/>
            </w:tcBorders>
          </w:tcPr>
          <w:p w:rsidR="006C7FA0" w:rsidRPr="00DC4057" w:rsidRDefault="006C7FA0" w:rsidP="00665E1D">
            <w:pPr>
              <w:jc w:val="both"/>
              <w:rPr>
                <w:rFonts w:cstheme="minorHAnsi"/>
                <w:sz w:val="20"/>
                <w:szCs w:val="20"/>
              </w:rPr>
            </w:pPr>
          </w:p>
        </w:tc>
        <w:tc>
          <w:tcPr>
            <w:tcW w:w="1511" w:type="dxa"/>
            <w:tcBorders>
              <w:top w:val="single" w:sz="4" w:space="0" w:color="auto"/>
              <w:left w:val="single" w:sz="4" w:space="0" w:color="auto"/>
              <w:bottom w:val="single" w:sz="4" w:space="0" w:color="auto"/>
              <w:right w:val="single" w:sz="4" w:space="0" w:color="auto"/>
            </w:tcBorders>
          </w:tcPr>
          <w:p w:rsidR="006C7FA0" w:rsidRPr="00DC4057" w:rsidRDefault="006C7FA0" w:rsidP="00665E1D">
            <w:pPr>
              <w:jc w:val="both"/>
              <w:rPr>
                <w:rFonts w:cstheme="minorHAnsi"/>
                <w:sz w:val="20"/>
                <w:szCs w:val="20"/>
              </w:rPr>
            </w:pPr>
          </w:p>
        </w:tc>
      </w:tr>
      <w:tr w:rsidR="006C7FA0" w:rsidRPr="00144B8C" w:rsidTr="00665E1D">
        <w:trPr>
          <w:trHeight w:val="258"/>
        </w:trPr>
        <w:tc>
          <w:tcPr>
            <w:tcW w:w="1512" w:type="dxa"/>
            <w:tcBorders>
              <w:top w:val="single" w:sz="4" w:space="0" w:color="auto"/>
              <w:left w:val="single" w:sz="4" w:space="0" w:color="auto"/>
              <w:bottom w:val="single" w:sz="4" w:space="0" w:color="auto"/>
              <w:right w:val="single" w:sz="4" w:space="0" w:color="auto"/>
            </w:tcBorders>
            <w:hideMark/>
          </w:tcPr>
          <w:p w:rsidR="006C7FA0" w:rsidRPr="00DC4057" w:rsidRDefault="006C7FA0" w:rsidP="00665E1D">
            <w:pPr>
              <w:jc w:val="both"/>
              <w:rPr>
                <w:rFonts w:cstheme="minorHAnsi"/>
                <w:sz w:val="20"/>
                <w:szCs w:val="20"/>
              </w:rPr>
            </w:pPr>
            <w:r w:rsidRPr="00DC4057">
              <w:rPr>
                <w:rFonts w:cstheme="minorHAnsi"/>
                <w:sz w:val="20"/>
                <w:szCs w:val="20"/>
              </w:rPr>
              <w:t>Fünf</w:t>
            </w:r>
          </w:p>
        </w:tc>
        <w:tc>
          <w:tcPr>
            <w:tcW w:w="1511" w:type="dxa"/>
            <w:tcBorders>
              <w:top w:val="single" w:sz="4" w:space="0" w:color="auto"/>
              <w:left w:val="single" w:sz="4" w:space="0" w:color="auto"/>
              <w:bottom w:val="single" w:sz="4" w:space="0" w:color="auto"/>
              <w:right w:val="single" w:sz="4" w:space="0" w:color="auto"/>
            </w:tcBorders>
          </w:tcPr>
          <w:p w:rsidR="006C7FA0" w:rsidRPr="00DC4057" w:rsidRDefault="006C7FA0" w:rsidP="00665E1D">
            <w:pPr>
              <w:jc w:val="both"/>
              <w:rPr>
                <w:rFonts w:cstheme="minorHAnsi"/>
                <w:sz w:val="20"/>
                <w:szCs w:val="20"/>
              </w:rPr>
            </w:pPr>
          </w:p>
        </w:tc>
        <w:tc>
          <w:tcPr>
            <w:tcW w:w="1511" w:type="dxa"/>
            <w:tcBorders>
              <w:top w:val="single" w:sz="4" w:space="0" w:color="auto"/>
              <w:left w:val="single" w:sz="4" w:space="0" w:color="auto"/>
              <w:bottom w:val="single" w:sz="4" w:space="0" w:color="auto"/>
              <w:right w:val="single" w:sz="4" w:space="0" w:color="auto"/>
            </w:tcBorders>
          </w:tcPr>
          <w:p w:rsidR="006C7FA0" w:rsidRPr="00DC4057" w:rsidRDefault="006C7FA0" w:rsidP="00665E1D">
            <w:pPr>
              <w:jc w:val="both"/>
              <w:rPr>
                <w:rFonts w:cstheme="minorHAnsi"/>
                <w:sz w:val="20"/>
                <w:szCs w:val="20"/>
              </w:rPr>
            </w:pPr>
          </w:p>
        </w:tc>
        <w:tc>
          <w:tcPr>
            <w:tcW w:w="1511" w:type="dxa"/>
            <w:tcBorders>
              <w:top w:val="single" w:sz="4" w:space="0" w:color="auto"/>
              <w:left w:val="single" w:sz="4" w:space="0" w:color="auto"/>
              <w:bottom w:val="single" w:sz="4" w:space="0" w:color="auto"/>
              <w:right w:val="single" w:sz="4" w:space="0" w:color="auto"/>
            </w:tcBorders>
          </w:tcPr>
          <w:p w:rsidR="006C7FA0" w:rsidRPr="00DC4057" w:rsidRDefault="006C7FA0" w:rsidP="00665E1D">
            <w:pPr>
              <w:jc w:val="both"/>
              <w:rPr>
                <w:rFonts w:cstheme="minorHAnsi"/>
                <w:sz w:val="20"/>
                <w:szCs w:val="20"/>
              </w:rPr>
            </w:pPr>
          </w:p>
        </w:tc>
        <w:tc>
          <w:tcPr>
            <w:tcW w:w="1511" w:type="dxa"/>
            <w:tcBorders>
              <w:top w:val="single" w:sz="4" w:space="0" w:color="auto"/>
              <w:left w:val="single" w:sz="4" w:space="0" w:color="auto"/>
              <w:bottom w:val="single" w:sz="4" w:space="0" w:color="auto"/>
              <w:right w:val="single" w:sz="4" w:space="0" w:color="auto"/>
            </w:tcBorders>
          </w:tcPr>
          <w:p w:rsidR="006C7FA0" w:rsidRPr="00DC4057" w:rsidRDefault="006C7FA0" w:rsidP="00665E1D">
            <w:pPr>
              <w:jc w:val="both"/>
              <w:rPr>
                <w:rFonts w:cstheme="minorHAnsi"/>
                <w:sz w:val="20"/>
                <w:szCs w:val="20"/>
              </w:rPr>
            </w:pPr>
          </w:p>
        </w:tc>
        <w:tc>
          <w:tcPr>
            <w:tcW w:w="1511" w:type="dxa"/>
            <w:tcBorders>
              <w:top w:val="single" w:sz="4" w:space="0" w:color="auto"/>
              <w:left w:val="single" w:sz="4" w:space="0" w:color="auto"/>
              <w:bottom w:val="single" w:sz="4" w:space="0" w:color="auto"/>
              <w:right w:val="single" w:sz="4" w:space="0" w:color="auto"/>
            </w:tcBorders>
          </w:tcPr>
          <w:p w:rsidR="006C7FA0" w:rsidRPr="00DC4057" w:rsidRDefault="006C7FA0" w:rsidP="00665E1D">
            <w:pPr>
              <w:jc w:val="both"/>
              <w:rPr>
                <w:rFonts w:cstheme="minorHAnsi"/>
                <w:sz w:val="20"/>
                <w:szCs w:val="20"/>
              </w:rPr>
            </w:pPr>
          </w:p>
        </w:tc>
      </w:tr>
      <w:tr w:rsidR="006C7FA0" w:rsidRPr="00144B8C" w:rsidTr="00665E1D">
        <w:trPr>
          <w:trHeight w:val="258"/>
        </w:trPr>
        <w:tc>
          <w:tcPr>
            <w:tcW w:w="1512" w:type="dxa"/>
            <w:tcBorders>
              <w:top w:val="single" w:sz="4" w:space="0" w:color="auto"/>
              <w:left w:val="single" w:sz="4" w:space="0" w:color="auto"/>
              <w:bottom w:val="single" w:sz="4" w:space="0" w:color="auto"/>
              <w:right w:val="single" w:sz="4" w:space="0" w:color="auto"/>
            </w:tcBorders>
            <w:hideMark/>
          </w:tcPr>
          <w:p w:rsidR="006C7FA0" w:rsidRPr="00DC4057" w:rsidRDefault="006C7FA0" w:rsidP="00665E1D">
            <w:pPr>
              <w:jc w:val="both"/>
              <w:rPr>
                <w:rFonts w:cstheme="minorHAnsi"/>
                <w:sz w:val="20"/>
                <w:szCs w:val="20"/>
              </w:rPr>
            </w:pPr>
            <w:r w:rsidRPr="00DC4057">
              <w:rPr>
                <w:rFonts w:cstheme="minorHAnsi"/>
                <w:sz w:val="20"/>
                <w:szCs w:val="20"/>
              </w:rPr>
              <w:t>Sechs</w:t>
            </w:r>
          </w:p>
        </w:tc>
        <w:tc>
          <w:tcPr>
            <w:tcW w:w="1511" w:type="dxa"/>
            <w:tcBorders>
              <w:top w:val="single" w:sz="4" w:space="0" w:color="auto"/>
              <w:left w:val="single" w:sz="4" w:space="0" w:color="auto"/>
              <w:bottom w:val="single" w:sz="4" w:space="0" w:color="auto"/>
              <w:right w:val="single" w:sz="4" w:space="0" w:color="auto"/>
            </w:tcBorders>
          </w:tcPr>
          <w:p w:rsidR="006C7FA0" w:rsidRPr="00DC4057" w:rsidRDefault="006C7FA0" w:rsidP="00665E1D">
            <w:pPr>
              <w:jc w:val="both"/>
              <w:rPr>
                <w:rFonts w:cstheme="minorHAnsi"/>
                <w:sz w:val="20"/>
                <w:szCs w:val="20"/>
              </w:rPr>
            </w:pPr>
          </w:p>
        </w:tc>
        <w:tc>
          <w:tcPr>
            <w:tcW w:w="1511" w:type="dxa"/>
            <w:tcBorders>
              <w:top w:val="single" w:sz="4" w:space="0" w:color="auto"/>
              <w:left w:val="single" w:sz="4" w:space="0" w:color="auto"/>
              <w:bottom w:val="single" w:sz="4" w:space="0" w:color="auto"/>
              <w:right w:val="single" w:sz="4" w:space="0" w:color="auto"/>
            </w:tcBorders>
          </w:tcPr>
          <w:p w:rsidR="006C7FA0" w:rsidRPr="00DC4057" w:rsidRDefault="006C7FA0" w:rsidP="00665E1D">
            <w:pPr>
              <w:jc w:val="both"/>
              <w:rPr>
                <w:rFonts w:cstheme="minorHAnsi"/>
                <w:sz w:val="20"/>
                <w:szCs w:val="20"/>
              </w:rPr>
            </w:pPr>
          </w:p>
        </w:tc>
        <w:tc>
          <w:tcPr>
            <w:tcW w:w="1511" w:type="dxa"/>
            <w:tcBorders>
              <w:top w:val="single" w:sz="4" w:space="0" w:color="auto"/>
              <w:left w:val="single" w:sz="4" w:space="0" w:color="auto"/>
              <w:bottom w:val="single" w:sz="4" w:space="0" w:color="auto"/>
              <w:right w:val="single" w:sz="4" w:space="0" w:color="auto"/>
            </w:tcBorders>
          </w:tcPr>
          <w:p w:rsidR="006C7FA0" w:rsidRPr="00DC4057" w:rsidRDefault="006C7FA0" w:rsidP="00665E1D">
            <w:pPr>
              <w:jc w:val="both"/>
              <w:rPr>
                <w:rFonts w:cstheme="minorHAnsi"/>
                <w:sz w:val="20"/>
                <w:szCs w:val="20"/>
              </w:rPr>
            </w:pPr>
          </w:p>
        </w:tc>
        <w:tc>
          <w:tcPr>
            <w:tcW w:w="1511" w:type="dxa"/>
            <w:tcBorders>
              <w:top w:val="single" w:sz="4" w:space="0" w:color="auto"/>
              <w:left w:val="single" w:sz="4" w:space="0" w:color="auto"/>
              <w:bottom w:val="single" w:sz="4" w:space="0" w:color="auto"/>
              <w:right w:val="single" w:sz="4" w:space="0" w:color="auto"/>
            </w:tcBorders>
          </w:tcPr>
          <w:p w:rsidR="006C7FA0" w:rsidRPr="00DC4057" w:rsidRDefault="006C7FA0" w:rsidP="00665E1D">
            <w:pPr>
              <w:jc w:val="both"/>
              <w:rPr>
                <w:rFonts w:cstheme="minorHAnsi"/>
                <w:sz w:val="20"/>
                <w:szCs w:val="20"/>
              </w:rPr>
            </w:pPr>
          </w:p>
        </w:tc>
        <w:tc>
          <w:tcPr>
            <w:tcW w:w="1511" w:type="dxa"/>
            <w:tcBorders>
              <w:top w:val="single" w:sz="4" w:space="0" w:color="auto"/>
              <w:left w:val="single" w:sz="4" w:space="0" w:color="auto"/>
              <w:bottom w:val="single" w:sz="4" w:space="0" w:color="auto"/>
              <w:right w:val="single" w:sz="4" w:space="0" w:color="auto"/>
            </w:tcBorders>
          </w:tcPr>
          <w:p w:rsidR="006C7FA0" w:rsidRPr="00DC4057" w:rsidRDefault="006C7FA0" w:rsidP="00665E1D">
            <w:pPr>
              <w:jc w:val="both"/>
              <w:rPr>
                <w:rFonts w:cstheme="minorHAnsi"/>
                <w:sz w:val="20"/>
                <w:szCs w:val="20"/>
              </w:rPr>
            </w:pPr>
          </w:p>
        </w:tc>
      </w:tr>
      <w:tr w:rsidR="006C7FA0" w:rsidRPr="00144B8C" w:rsidTr="00665E1D">
        <w:trPr>
          <w:trHeight w:val="242"/>
        </w:trPr>
        <w:tc>
          <w:tcPr>
            <w:tcW w:w="1512" w:type="dxa"/>
            <w:tcBorders>
              <w:top w:val="single" w:sz="4" w:space="0" w:color="auto"/>
              <w:left w:val="single" w:sz="4" w:space="0" w:color="auto"/>
              <w:bottom w:val="single" w:sz="4" w:space="0" w:color="auto"/>
              <w:right w:val="single" w:sz="4" w:space="0" w:color="auto"/>
            </w:tcBorders>
            <w:hideMark/>
          </w:tcPr>
          <w:p w:rsidR="006C7FA0" w:rsidRPr="00DC4057" w:rsidRDefault="006C7FA0" w:rsidP="00665E1D">
            <w:pPr>
              <w:jc w:val="both"/>
              <w:rPr>
                <w:rFonts w:cstheme="minorHAnsi"/>
                <w:sz w:val="20"/>
                <w:szCs w:val="20"/>
              </w:rPr>
            </w:pPr>
            <w:r w:rsidRPr="00DC4057">
              <w:rPr>
                <w:rFonts w:cstheme="minorHAnsi"/>
                <w:sz w:val="20"/>
                <w:szCs w:val="20"/>
              </w:rPr>
              <w:t>Sieben</w:t>
            </w:r>
          </w:p>
        </w:tc>
        <w:tc>
          <w:tcPr>
            <w:tcW w:w="1511" w:type="dxa"/>
            <w:tcBorders>
              <w:top w:val="single" w:sz="4" w:space="0" w:color="auto"/>
              <w:left w:val="single" w:sz="4" w:space="0" w:color="auto"/>
              <w:bottom w:val="single" w:sz="4" w:space="0" w:color="auto"/>
              <w:right w:val="single" w:sz="4" w:space="0" w:color="auto"/>
            </w:tcBorders>
          </w:tcPr>
          <w:p w:rsidR="006C7FA0" w:rsidRPr="00DC4057" w:rsidRDefault="006C7FA0" w:rsidP="00665E1D">
            <w:pPr>
              <w:jc w:val="both"/>
              <w:rPr>
                <w:rFonts w:cstheme="minorHAnsi"/>
                <w:sz w:val="20"/>
                <w:szCs w:val="20"/>
              </w:rPr>
            </w:pPr>
          </w:p>
        </w:tc>
        <w:tc>
          <w:tcPr>
            <w:tcW w:w="1511" w:type="dxa"/>
            <w:tcBorders>
              <w:top w:val="single" w:sz="4" w:space="0" w:color="auto"/>
              <w:left w:val="single" w:sz="4" w:space="0" w:color="auto"/>
              <w:bottom w:val="single" w:sz="4" w:space="0" w:color="auto"/>
              <w:right w:val="single" w:sz="4" w:space="0" w:color="auto"/>
            </w:tcBorders>
          </w:tcPr>
          <w:p w:rsidR="006C7FA0" w:rsidRPr="00DC4057" w:rsidRDefault="006C7FA0" w:rsidP="00665E1D">
            <w:pPr>
              <w:jc w:val="both"/>
              <w:rPr>
                <w:rFonts w:cstheme="minorHAnsi"/>
                <w:sz w:val="20"/>
                <w:szCs w:val="20"/>
              </w:rPr>
            </w:pPr>
          </w:p>
        </w:tc>
        <w:tc>
          <w:tcPr>
            <w:tcW w:w="1511" w:type="dxa"/>
            <w:tcBorders>
              <w:top w:val="single" w:sz="4" w:space="0" w:color="auto"/>
              <w:left w:val="single" w:sz="4" w:space="0" w:color="auto"/>
              <w:bottom w:val="single" w:sz="4" w:space="0" w:color="auto"/>
              <w:right w:val="single" w:sz="4" w:space="0" w:color="auto"/>
            </w:tcBorders>
          </w:tcPr>
          <w:p w:rsidR="006C7FA0" w:rsidRPr="00DC4057" w:rsidRDefault="006C7FA0" w:rsidP="00665E1D">
            <w:pPr>
              <w:jc w:val="both"/>
              <w:rPr>
                <w:rFonts w:cstheme="minorHAnsi"/>
                <w:sz w:val="20"/>
                <w:szCs w:val="20"/>
              </w:rPr>
            </w:pPr>
          </w:p>
        </w:tc>
        <w:tc>
          <w:tcPr>
            <w:tcW w:w="1511" w:type="dxa"/>
            <w:tcBorders>
              <w:top w:val="single" w:sz="4" w:space="0" w:color="auto"/>
              <w:left w:val="single" w:sz="4" w:space="0" w:color="auto"/>
              <w:bottom w:val="single" w:sz="4" w:space="0" w:color="auto"/>
              <w:right w:val="single" w:sz="4" w:space="0" w:color="auto"/>
            </w:tcBorders>
          </w:tcPr>
          <w:p w:rsidR="006C7FA0" w:rsidRPr="00DC4057" w:rsidRDefault="006C7FA0" w:rsidP="00665E1D">
            <w:pPr>
              <w:jc w:val="both"/>
              <w:rPr>
                <w:rFonts w:cstheme="minorHAnsi"/>
                <w:sz w:val="20"/>
                <w:szCs w:val="20"/>
              </w:rPr>
            </w:pPr>
          </w:p>
        </w:tc>
        <w:tc>
          <w:tcPr>
            <w:tcW w:w="1511" w:type="dxa"/>
            <w:tcBorders>
              <w:top w:val="single" w:sz="4" w:space="0" w:color="auto"/>
              <w:left w:val="single" w:sz="4" w:space="0" w:color="auto"/>
              <w:bottom w:val="single" w:sz="4" w:space="0" w:color="auto"/>
              <w:right w:val="single" w:sz="4" w:space="0" w:color="auto"/>
            </w:tcBorders>
          </w:tcPr>
          <w:p w:rsidR="006C7FA0" w:rsidRPr="00DC4057" w:rsidRDefault="006C7FA0" w:rsidP="00665E1D">
            <w:pPr>
              <w:jc w:val="both"/>
              <w:rPr>
                <w:rFonts w:cstheme="minorHAnsi"/>
                <w:sz w:val="20"/>
                <w:szCs w:val="20"/>
              </w:rPr>
            </w:pPr>
          </w:p>
        </w:tc>
      </w:tr>
      <w:tr w:rsidR="006C7FA0" w:rsidRPr="00144B8C" w:rsidTr="00665E1D">
        <w:trPr>
          <w:trHeight w:val="258"/>
        </w:trPr>
        <w:tc>
          <w:tcPr>
            <w:tcW w:w="1512" w:type="dxa"/>
            <w:tcBorders>
              <w:top w:val="single" w:sz="4" w:space="0" w:color="auto"/>
              <w:left w:val="single" w:sz="4" w:space="0" w:color="auto"/>
              <w:bottom w:val="single" w:sz="4" w:space="0" w:color="auto"/>
              <w:right w:val="single" w:sz="4" w:space="0" w:color="auto"/>
            </w:tcBorders>
            <w:hideMark/>
          </w:tcPr>
          <w:p w:rsidR="006C7FA0" w:rsidRPr="00DC4057" w:rsidRDefault="006C7FA0" w:rsidP="00665E1D">
            <w:pPr>
              <w:jc w:val="both"/>
              <w:rPr>
                <w:rFonts w:cstheme="minorHAnsi"/>
                <w:sz w:val="20"/>
                <w:szCs w:val="20"/>
              </w:rPr>
            </w:pPr>
            <w:r w:rsidRPr="00DC4057">
              <w:rPr>
                <w:rFonts w:cstheme="minorHAnsi"/>
                <w:sz w:val="20"/>
                <w:szCs w:val="20"/>
              </w:rPr>
              <w:t>Acht</w:t>
            </w:r>
          </w:p>
        </w:tc>
        <w:tc>
          <w:tcPr>
            <w:tcW w:w="1511" w:type="dxa"/>
            <w:tcBorders>
              <w:top w:val="single" w:sz="4" w:space="0" w:color="auto"/>
              <w:left w:val="single" w:sz="4" w:space="0" w:color="auto"/>
              <w:bottom w:val="single" w:sz="4" w:space="0" w:color="auto"/>
              <w:right w:val="single" w:sz="4" w:space="0" w:color="auto"/>
            </w:tcBorders>
          </w:tcPr>
          <w:p w:rsidR="006C7FA0" w:rsidRPr="00DC4057" w:rsidRDefault="006C7FA0" w:rsidP="00665E1D">
            <w:pPr>
              <w:jc w:val="both"/>
              <w:rPr>
                <w:rFonts w:cstheme="minorHAnsi"/>
                <w:sz w:val="20"/>
                <w:szCs w:val="20"/>
              </w:rPr>
            </w:pPr>
          </w:p>
        </w:tc>
        <w:tc>
          <w:tcPr>
            <w:tcW w:w="1511" w:type="dxa"/>
            <w:tcBorders>
              <w:top w:val="single" w:sz="4" w:space="0" w:color="auto"/>
              <w:left w:val="single" w:sz="4" w:space="0" w:color="auto"/>
              <w:bottom w:val="single" w:sz="4" w:space="0" w:color="auto"/>
              <w:right w:val="single" w:sz="4" w:space="0" w:color="auto"/>
            </w:tcBorders>
          </w:tcPr>
          <w:p w:rsidR="006C7FA0" w:rsidRPr="00DC4057" w:rsidRDefault="006C7FA0" w:rsidP="00665E1D">
            <w:pPr>
              <w:jc w:val="both"/>
              <w:rPr>
                <w:rFonts w:cstheme="minorHAnsi"/>
                <w:sz w:val="20"/>
                <w:szCs w:val="20"/>
              </w:rPr>
            </w:pPr>
          </w:p>
        </w:tc>
        <w:tc>
          <w:tcPr>
            <w:tcW w:w="1511" w:type="dxa"/>
            <w:tcBorders>
              <w:top w:val="single" w:sz="4" w:space="0" w:color="auto"/>
              <w:left w:val="single" w:sz="4" w:space="0" w:color="auto"/>
              <w:bottom w:val="single" w:sz="4" w:space="0" w:color="auto"/>
              <w:right w:val="single" w:sz="4" w:space="0" w:color="auto"/>
            </w:tcBorders>
          </w:tcPr>
          <w:p w:rsidR="006C7FA0" w:rsidRPr="00DC4057" w:rsidRDefault="006C7FA0" w:rsidP="00665E1D">
            <w:pPr>
              <w:jc w:val="both"/>
              <w:rPr>
                <w:rFonts w:cstheme="minorHAnsi"/>
                <w:sz w:val="20"/>
                <w:szCs w:val="20"/>
              </w:rPr>
            </w:pPr>
          </w:p>
        </w:tc>
        <w:tc>
          <w:tcPr>
            <w:tcW w:w="1511" w:type="dxa"/>
            <w:tcBorders>
              <w:top w:val="single" w:sz="4" w:space="0" w:color="auto"/>
              <w:left w:val="single" w:sz="4" w:space="0" w:color="auto"/>
              <w:bottom w:val="single" w:sz="4" w:space="0" w:color="auto"/>
              <w:right w:val="single" w:sz="4" w:space="0" w:color="auto"/>
            </w:tcBorders>
          </w:tcPr>
          <w:p w:rsidR="006C7FA0" w:rsidRPr="00DC4057" w:rsidRDefault="006C7FA0" w:rsidP="00665E1D">
            <w:pPr>
              <w:jc w:val="both"/>
              <w:rPr>
                <w:rFonts w:cstheme="minorHAnsi"/>
                <w:sz w:val="20"/>
                <w:szCs w:val="20"/>
              </w:rPr>
            </w:pPr>
          </w:p>
        </w:tc>
        <w:tc>
          <w:tcPr>
            <w:tcW w:w="1511" w:type="dxa"/>
            <w:tcBorders>
              <w:top w:val="single" w:sz="4" w:space="0" w:color="auto"/>
              <w:left w:val="single" w:sz="4" w:space="0" w:color="auto"/>
              <w:bottom w:val="single" w:sz="4" w:space="0" w:color="auto"/>
              <w:right w:val="single" w:sz="4" w:space="0" w:color="auto"/>
            </w:tcBorders>
          </w:tcPr>
          <w:p w:rsidR="006C7FA0" w:rsidRPr="00DC4057" w:rsidRDefault="006C7FA0" w:rsidP="00665E1D">
            <w:pPr>
              <w:jc w:val="both"/>
              <w:rPr>
                <w:rFonts w:cstheme="minorHAnsi"/>
                <w:sz w:val="20"/>
                <w:szCs w:val="20"/>
              </w:rPr>
            </w:pPr>
          </w:p>
        </w:tc>
      </w:tr>
      <w:tr w:rsidR="006C7FA0" w:rsidRPr="00144B8C" w:rsidTr="00665E1D">
        <w:trPr>
          <w:trHeight w:val="258"/>
        </w:trPr>
        <w:tc>
          <w:tcPr>
            <w:tcW w:w="1512" w:type="dxa"/>
            <w:tcBorders>
              <w:top w:val="single" w:sz="4" w:space="0" w:color="auto"/>
              <w:left w:val="single" w:sz="4" w:space="0" w:color="auto"/>
              <w:bottom w:val="single" w:sz="4" w:space="0" w:color="auto"/>
              <w:right w:val="single" w:sz="4" w:space="0" w:color="auto"/>
            </w:tcBorders>
            <w:hideMark/>
          </w:tcPr>
          <w:p w:rsidR="006C7FA0" w:rsidRPr="00DC4057" w:rsidRDefault="006C7FA0" w:rsidP="00665E1D">
            <w:pPr>
              <w:jc w:val="both"/>
              <w:rPr>
                <w:rFonts w:cstheme="minorHAnsi"/>
                <w:sz w:val="20"/>
                <w:szCs w:val="20"/>
              </w:rPr>
            </w:pPr>
            <w:r w:rsidRPr="00DC4057">
              <w:rPr>
                <w:rFonts w:cstheme="minorHAnsi"/>
                <w:sz w:val="20"/>
                <w:szCs w:val="20"/>
              </w:rPr>
              <w:t>Neun</w:t>
            </w:r>
          </w:p>
        </w:tc>
        <w:tc>
          <w:tcPr>
            <w:tcW w:w="1511" w:type="dxa"/>
            <w:tcBorders>
              <w:top w:val="single" w:sz="4" w:space="0" w:color="auto"/>
              <w:left w:val="single" w:sz="4" w:space="0" w:color="auto"/>
              <w:bottom w:val="single" w:sz="4" w:space="0" w:color="auto"/>
              <w:right w:val="single" w:sz="4" w:space="0" w:color="auto"/>
            </w:tcBorders>
          </w:tcPr>
          <w:p w:rsidR="006C7FA0" w:rsidRPr="00DC4057" w:rsidRDefault="006C7FA0" w:rsidP="00665E1D">
            <w:pPr>
              <w:jc w:val="both"/>
              <w:rPr>
                <w:rFonts w:cstheme="minorHAnsi"/>
                <w:sz w:val="20"/>
                <w:szCs w:val="20"/>
              </w:rPr>
            </w:pPr>
          </w:p>
        </w:tc>
        <w:tc>
          <w:tcPr>
            <w:tcW w:w="1511" w:type="dxa"/>
            <w:tcBorders>
              <w:top w:val="single" w:sz="4" w:space="0" w:color="auto"/>
              <w:left w:val="single" w:sz="4" w:space="0" w:color="auto"/>
              <w:bottom w:val="single" w:sz="4" w:space="0" w:color="auto"/>
              <w:right w:val="single" w:sz="4" w:space="0" w:color="auto"/>
            </w:tcBorders>
          </w:tcPr>
          <w:p w:rsidR="006C7FA0" w:rsidRPr="00DC4057" w:rsidRDefault="006C7FA0" w:rsidP="00665E1D">
            <w:pPr>
              <w:jc w:val="both"/>
              <w:rPr>
                <w:rFonts w:cstheme="minorHAnsi"/>
                <w:sz w:val="20"/>
                <w:szCs w:val="20"/>
              </w:rPr>
            </w:pPr>
          </w:p>
        </w:tc>
        <w:tc>
          <w:tcPr>
            <w:tcW w:w="1511" w:type="dxa"/>
            <w:tcBorders>
              <w:top w:val="single" w:sz="4" w:space="0" w:color="auto"/>
              <w:left w:val="single" w:sz="4" w:space="0" w:color="auto"/>
              <w:bottom w:val="single" w:sz="4" w:space="0" w:color="auto"/>
              <w:right w:val="single" w:sz="4" w:space="0" w:color="auto"/>
            </w:tcBorders>
          </w:tcPr>
          <w:p w:rsidR="006C7FA0" w:rsidRPr="00DC4057" w:rsidRDefault="006C7FA0" w:rsidP="00665E1D">
            <w:pPr>
              <w:jc w:val="both"/>
              <w:rPr>
                <w:rFonts w:cstheme="minorHAnsi"/>
                <w:sz w:val="20"/>
                <w:szCs w:val="20"/>
              </w:rPr>
            </w:pPr>
          </w:p>
        </w:tc>
        <w:tc>
          <w:tcPr>
            <w:tcW w:w="1511" w:type="dxa"/>
            <w:tcBorders>
              <w:top w:val="single" w:sz="4" w:space="0" w:color="auto"/>
              <w:left w:val="single" w:sz="4" w:space="0" w:color="auto"/>
              <w:bottom w:val="single" w:sz="4" w:space="0" w:color="auto"/>
              <w:right w:val="single" w:sz="4" w:space="0" w:color="auto"/>
            </w:tcBorders>
          </w:tcPr>
          <w:p w:rsidR="006C7FA0" w:rsidRPr="00DC4057" w:rsidRDefault="006C7FA0" w:rsidP="00665E1D">
            <w:pPr>
              <w:jc w:val="both"/>
              <w:rPr>
                <w:rFonts w:cstheme="minorHAnsi"/>
                <w:sz w:val="20"/>
                <w:szCs w:val="20"/>
              </w:rPr>
            </w:pPr>
          </w:p>
        </w:tc>
        <w:tc>
          <w:tcPr>
            <w:tcW w:w="1511" w:type="dxa"/>
            <w:tcBorders>
              <w:top w:val="single" w:sz="4" w:space="0" w:color="auto"/>
              <w:left w:val="single" w:sz="4" w:space="0" w:color="auto"/>
              <w:bottom w:val="single" w:sz="4" w:space="0" w:color="auto"/>
              <w:right w:val="single" w:sz="4" w:space="0" w:color="auto"/>
            </w:tcBorders>
          </w:tcPr>
          <w:p w:rsidR="006C7FA0" w:rsidRPr="00DC4057" w:rsidRDefault="006C7FA0" w:rsidP="00665E1D">
            <w:pPr>
              <w:jc w:val="both"/>
              <w:rPr>
                <w:rFonts w:cstheme="minorHAnsi"/>
                <w:sz w:val="20"/>
                <w:szCs w:val="20"/>
              </w:rPr>
            </w:pPr>
          </w:p>
        </w:tc>
      </w:tr>
      <w:tr w:rsidR="006C7FA0" w:rsidRPr="00144B8C" w:rsidTr="00665E1D">
        <w:trPr>
          <w:trHeight w:val="242"/>
        </w:trPr>
        <w:tc>
          <w:tcPr>
            <w:tcW w:w="1512" w:type="dxa"/>
            <w:tcBorders>
              <w:top w:val="single" w:sz="4" w:space="0" w:color="auto"/>
              <w:left w:val="single" w:sz="4" w:space="0" w:color="auto"/>
              <w:bottom w:val="single" w:sz="4" w:space="0" w:color="auto"/>
              <w:right w:val="single" w:sz="4" w:space="0" w:color="auto"/>
            </w:tcBorders>
            <w:hideMark/>
          </w:tcPr>
          <w:p w:rsidR="006C7FA0" w:rsidRPr="00DC4057" w:rsidRDefault="006C7FA0" w:rsidP="00665E1D">
            <w:pPr>
              <w:jc w:val="both"/>
              <w:rPr>
                <w:rFonts w:cstheme="minorHAnsi"/>
                <w:sz w:val="20"/>
                <w:szCs w:val="20"/>
              </w:rPr>
            </w:pPr>
            <w:r w:rsidRPr="00DC4057">
              <w:rPr>
                <w:rFonts w:cstheme="minorHAnsi"/>
                <w:sz w:val="20"/>
                <w:szCs w:val="20"/>
              </w:rPr>
              <w:t>Zehn</w:t>
            </w:r>
          </w:p>
        </w:tc>
        <w:tc>
          <w:tcPr>
            <w:tcW w:w="1511" w:type="dxa"/>
            <w:tcBorders>
              <w:top w:val="single" w:sz="4" w:space="0" w:color="auto"/>
              <w:left w:val="single" w:sz="4" w:space="0" w:color="auto"/>
              <w:bottom w:val="single" w:sz="4" w:space="0" w:color="auto"/>
              <w:right w:val="single" w:sz="4" w:space="0" w:color="auto"/>
            </w:tcBorders>
          </w:tcPr>
          <w:p w:rsidR="006C7FA0" w:rsidRPr="00DC4057" w:rsidRDefault="006C7FA0" w:rsidP="00665E1D">
            <w:pPr>
              <w:jc w:val="both"/>
              <w:rPr>
                <w:rFonts w:cstheme="minorHAnsi"/>
                <w:sz w:val="20"/>
                <w:szCs w:val="20"/>
              </w:rPr>
            </w:pPr>
          </w:p>
        </w:tc>
        <w:tc>
          <w:tcPr>
            <w:tcW w:w="1511" w:type="dxa"/>
            <w:tcBorders>
              <w:top w:val="single" w:sz="4" w:space="0" w:color="auto"/>
              <w:left w:val="single" w:sz="4" w:space="0" w:color="auto"/>
              <w:bottom w:val="single" w:sz="4" w:space="0" w:color="auto"/>
              <w:right w:val="single" w:sz="4" w:space="0" w:color="auto"/>
            </w:tcBorders>
          </w:tcPr>
          <w:p w:rsidR="006C7FA0" w:rsidRPr="00DC4057" w:rsidRDefault="006C7FA0" w:rsidP="00665E1D">
            <w:pPr>
              <w:jc w:val="both"/>
              <w:rPr>
                <w:rFonts w:cstheme="minorHAnsi"/>
                <w:sz w:val="20"/>
                <w:szCs w:val="20"/>
              </w:rPr>
            </w:pPr>
          </w:p>
        </w:tc>
        <w:tc>
          <w:tcPr>
            <w:tcW w:w="1511" w:type="dxa"/>
            <w:tcBorders>
              <w:top w:val="single" w:sz="4" w:space="0" w:color="auto"/>
              <w:left w:val="single" w:sz="4" w:space="0" w:color="auto"/>
              <w:bottom w:val="single" w:sz="4" w:space="0" w:color="auto"/>
              <w:right w:val="single" w:sz="4" w:space="0" w:color="auto"/>
            </w:tcBorders>
          </w:tcPr>
          <w:p w:rsidR="006C7FA0" w:rsidRPr="00DC4057" w:rsidRDefault="006C7FA0" w:rsidP="00665E1D">
            <w:pPr>
              <w:jc w:val="both"/>
              <w:rPr>
                <w:rFonts w:cstheme="minorHAnsi"/>
                <w:sz w:val="20"/>
                <w:szCs w:val="20"/>
              </w:rPr>
            </w:pPr>
          </w:p>
        </w:tc>
        <w:tc>
          <w:tcPr>
            <w:tcW w:w="1511" w:type="dxa"/>
            <w:tcBorders>
              <w:top w:val="single" w:sz="4" w:space="0" w:color="auto"/>
              <w:left w:val="single" w:sz="4" w:space="0" w:color="auto"/>
              <w:bottom w:val="single" w:sz="4" w:space="0" w:color="auto"/>
              <w:right w:val="single" w:sz="4" w:space="0" w:color="auto"/>
            </w:tcBorders>
          </w:tcPr>
          <w:p w:rsidR="006C7FA0" w:rsidRPr="00DC4057" w:rsidRDefault="006C7FA0" w:rsidP="00665E1D">
            <w:pPr>
              <w:jc w:val="both"/>
              <w:rPr>
                <w:rFonts w:cstheme="minorHAnsi"/>
                <w:sz w:val="20"/>
                <w:szCs w:val="20"/>
              </w:rPr>
            </w:pPr>
          </w:p>
        </w:tc>
        <w:tc>
          <w:tcPr>
            <w:tcW w:w="1511" w:type="dxa"/>
            <w:tcBorders>
              <w:top w:val="single" w:sz="4" w:space="0" w:color="auto"/>
              <w:left w:val="single" w:sz="4" w:space="0" w:color="auto"/>
              <w:bottom w:val="single" w:sz="4" w:space="0" w:color="auto"/>
              <w:right w:val="single" w:sz="4" w:space="0" w:color="auto"/>
            </w:tcBorders>
          </w:tcPr>
          <w:p w:rsidR="006C7FA0" w:rsidRPr="00DC4057" w:rsidRDefault="006C7FA0" w:rsidP="00665E1D">
            <w:pPr>
              <w:jc w:val="both"/>
              <w:rPr>
                <w:rFonts w:cstheme="minorHAnsi"/>
                <w:sz w:val="20"/>
                <w:szCs w:val="20"/>
              </w:rPr>
            </w:pPr>
          </w:p>
        </w:tc>
      </w:tr>
    </w:tbl>
    <w:p w:rsidR="00380821" w:rsidRDefault="00380821" w:rsidP="00380821">
      <w:pPr>
        <w:pStyle w:val="Listenabsatz"/>
        <w:ind w:left="360"/>
        <w:jc w:val="both"/>
        <w:rPr>
          <w:rFonts w:cstheme="minorHAnsi"/>
          <w:b/>
          <w:sz w:val="24"/>
          <w:szCs w:val="24"/>
        </w:rPr>
      </w:pPr>
    </w:p>
    <w:p w:rsidR="00380821" w:rsidRDefault="00380821" w:rsidP="00380821">
      <w:pPr>
        <w:pStyle w:val="Listenabsatz"/>
        <w:ind w:left="360"/>
        <w:jc w:val="both"/>
        <w:rPr>
          <w:rFonts w:cstheme="minorHAnsi"/>
          <w:b/>
          <w:sz w:val="24"/>
          <w:szCs w:val="24"/>
        </w:rPr>
      </w:pPr>
    </w:p>
    <w:p w:rsidR="006C7FA0" w:rsidRPr="00DC4057" w:rsidRDefault="006C7FA0" w:rsidP="006C7FA0">
      <w:pPr>
        <w:pStyle w:val="Listenabsatz"/>
        <w:numPr>
          <w:ilvl w:val="0"/>
          <w:numId w:val="2"/>
        </w:numPr>
        <w:jc w:val="both"/>
        <w:rPr>
          <w:rFonts w:cstheme="minorHAnsi"/>
          <w:b/>
          <w:sz w:val="24"/>
          <w:szCs w:val="24"/>
        </w:rPr>
      </w:pPr>
      <w:r w:rsidRPr="00DC4057">
        <w:rPr>
          <w:rFonts w:cstheme="minorHAnsi"/>
          <w:b/>
          <w:sz w:val="24"/>
          <w:szCs w:val="24"/>
        </w:rPr>
        <w:t>Lernt die Aussprache</w:t>
      </w:r>
    </w:p>
    <w:p w:rsidR="006C7FA0" w:rsidRPr="00144B8C" w:rsidRDefault="006C7FA0" w:rsidP="006C7FA0">
      <w:pPr>
        <w:jc w:val="both"/>
        <w:rPr>
          <w:rFonts w:cstheme="minorHAnsi"/>
          <w:sz w:val="24"/>
          <w:szCs w:val="24"/>
        </w:rPr>
      </w:pPr>
      <w:r>
        <w:rPr>
          <w:noProof/>
          <w:lang w:eastAsia="de-DE"/>
        </w:rPr>
        <w:drawing>
          <wp:anchor distT="0" distB="0" distL="114300" distR="114300" simplePos="0" relativeHeight="251661312" behindDoc="0" locked="0" layoutInCell="1" allowOverlap="1" wp14:anchorId="0945B774" wp14:editId="529BA346">
            <wp:simplePos x="0" y="0"/>
            <wp:positionH relativeFrom="margin">
              <wp:align>right</wp:align>
            </wp:positionH>
            <wp:positionV relativeFrom="paragraph">
              <wp:posOffset>248579</wp:posOffset>
            </wp:positionV>
            <wp:extent cx="771525" cy="771525"/>
            <wp:effectExtent l="0" t="0" r="9525" b="9525"/>
            <wp:wrapThrough wrapText="bothSides">
              <wp:wrapPolygon edited="0">
                <wp:start x="0" y="0"/>
                <wp:lineTo x="0" y="21333"/>
                <wp:lineTo x="21333" y="21333"/>
                <wp:lineTo x="21333" y="0"/>
                <wp:lineTo x="0" y="0"/>
              </wp:wrapPolygon>
            </wp:wrapThrough>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4B8C">
        <w:rPr>
          <w:rFonts w:cstheme="minorHAnsi"/>
          <w:sz w:val="24"/>
          <w:szCs w:val="24"/>
        </w:rPr>
        <w:t xml:space="preserve">Schaut Euch das YouTube-Video von </w:t>
      </w:r>
      <w:proofErr w:type="spellStart"/>
      <w:r w:rsidRPr="00144B8C">
        <w:rPr>
          <w:rFonts w:cstheme="minorHAnsi"/>
          <w:sz w:val="24"/>
          <w:szCs w:val="24"/>
        </w:rPr>
        <w:t>Teseem</w:t>
      </w:r>
      <w:proofErr w:type="spellEnd"/>
      <w:r w:rsidRPr="00144B8C">
        <w:rPr>
          <w:rFonts w:cstheme="minorHAnsi"/>
          <w:sz w:val="24"/>
          <w:szCs w:val="24"/>
        </w:rPr>
        <w:t xml:space="preserve"> an. So lernt Ihr, wie man die Zahlen auf Hausa richtig ausspricht</w:t>
      </w:r>
      <w:r>
        <w:rPr>
          <w:rFonts w:cstheme="minorHAnsi"/>
          <w:sz w:val="24"/>
          <w:szCs w:val="24"/>
        </w:rPr>
        <w:t>:</w:t>
      </w:r>
    </w:p>
    <w:p w:rsidR="006C7FA0" w:rsidRPr="00144B8C" w:rsidRDefault="00380821" w:rsidP="006C7FA0">
      <w:pPr>
        <w:jc w:val="both"/>
        <w:rPr>
          <w:rFonts w:cstheme="minorHAnsi"/>
          <w:sz w:val="24"/>
          <w:szCs w:val="24"/>
        </w:rPr>
      </w:pPr>
      <w:hyperlink r:id="rId10" w:history="1">
        <w:r w:rsidR="006C7FA0" w:rsidRPr="00991174">
          <w:rPr>
            <w:rStyle w:val="Hyperlink"/>
            <w:rFonts w:cstheme="minorHAnsi"/>
            <w:sz w:val="24"/>
            <w:szCs w:val="24"/>
          </w:rPr>
          <w:t>www.youtube.com/watch?v=FgFEzeiVqxY</w:t>
        </w:r>
      </w:hyperlink>
    </w:p>
    <w:p w:rsidR="00380821" w:rsidRDefault="006C7FA0" w:rsidP="006C7FA0">
      <w:pPr>
        <w:jc w:val="both"/>
        <w:rPr>
          <w:rFonts w:cstheme="minorHAnsi"/>
          <w:sz w:val="24"/>
          <w:szCs w:val="24"/>
        </w:rPr>
      </w:pPr>
      <w:r w:rsidRPr="00144B8C">
        <w:rPr>
          <w:rFonts w:cstheme="minorHAnsi"/>
          <w:sz w:val="24"/>
          <w:szCs w:val="24"/>
        </w:rPr>
        <w:t>Schafft Ihr es, alle Zahlen richtig auszusprechen und auswendig von eins bis zehn zu zählen?</w:t>
      </w:r>
    </w:p>
    <w:p w:rsidR="00380821" w:rsidRDefault="00380821" w:rsidP="006C7FA0">
      <w:pPr>
        <w:jc w:val="both"/>
        <w:rPr>
          <w:rFonts w:cstheme="minorHAnsi"/>
          <w:sz w:val="24"/>
          <w:szCs w:val="24"/>
        </w:rPr>
      </w:pPr>
      <w:bookmarkStart w:id="3" w:name="_GoBack"/>
      <w:bookmarkEnd w:id="3"/>
    </w:p>
    <w:p w:rsidR="006C7FA0" w:rsidRPr="00263204" w:rsidRDefault="006C7FA0" w:rsidP="006C7FA0">
      <w:pPr>
        <w:pStyle w:val="Listenabsatz"/>
        <w:numPr>
          <w:ilvl w:val="0"/>
          <w:numId w:val="2"/>
        </w:numPr>
        <w:jc w:val="both"/>
        <w:rPr>
          <w:rFonts w:cstheme="minorHAnsi"/>
          <w:b/>
          <w:sz w:val="24"/>
          <w:szCs w:val="24"/>
        </w:rPr>
      </w:pPr>
      <w:r w:rsidRPr="00263204">
        <w:rPr>
          <w:rFonts w:cstheme="minorHAnsi"/>
          <w:b/>
          <w:bCs/>
          <w:sz w:val="24"/>
          <w:szCs w:val="24"/>
        </w:rPr>
        <w:t>Rechercheaufgabe</w:t>
      </w:r>
    </w:p>
    <w:p w:rsidR="006C7FA0" w:rsidRPr="00263204" w:rsidRDefault="006C7FA0" w:rsidP="006C7FA0">
      <w:pPr>
        <w:jc w:val="both"/>
        <w:rPr>
          <w:rFonts w:cstheme="minorHAnsi"/>
          <w:sz w:val="24"/>
          <w:szCs w:val="24"/>
        </w:rPr>
      </w:pPr>
      <w:r>
        <w:rPr>
          <w:noProof/>
          <w:lang w:eastAsia="de-DE"/>
        </w:rPr>
        <w:drawing>
          <wp:anchor distT="0" distB="0" distL="114300" distR="114300" simplePos="0" relativeHeight="251662336" behindDoc="0" locked="0" layoutInCell="1" allowOverlap="1">
            <wp:simplePos x="0" y="0"/>
            <wp:positionH relativeFrom="column">
              <wp:posOffset>4939030</wp:posOffset>
            </wp:positionH>
            <wp:positionV relativeFrom="paragraph">
              <wp:posOffset>284480</wp:posOffset>
            </wp:positionV>
            <wp:extent cx="819150" cy="819150"/>
            <wp:effectExtent l="0" t="0" r="0" b="0"/>
            <wp:wrapSquare wrapText="bothSides"/>
            <wp:docPr id="1" name="Grafik 1" descr="fr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am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pic:spPr>
                </pic:pic>
              </a:graphicData>
            </a:graphic>
            <wp14:sizeRelH relativeFrom="page">
              <wp14:pctWidth>0</wp14:pctWidth>
            </wp14:sizeRelH>
            <wp14:sizeRelV relativeFrom="page">
              <wp14:pctHeight>0</wp14:pctHeight>
            </wp14:sizeRelV>
          </wp:anchor>
        </w:drawing>
      </w:r>
      <w:r w:rsidRPr="00263204">
        <w:rPr>
          <w:rFonts w:cstheme="minorHAnsi"/>
          <w:sz w:val="24"/>
          <w:szCs w:val="24"/>
        </w:rPr>
        <w:t>In welchen Regionen von Nigeria werden welche Sprachen gesprochen? Sucht online nach Informationen.</w:t>
      </w:r>
    </w:p>
    <w:p w:rsidR="006C7FA0" w:rsidRPr="00263204" w:rsidRDefault="006C7FA0" w:rsidP="006C7FA0">
      <w:pPr>
        <w:jc w:val="both"/>
        <w:rPr>
          <w:rFonts w:cstheme="minorHAnsi"/>
          <w:sz w:val="24"/>
          <w:szCs w:val="24"/>
        </w:rPr>
      </w:pPr>
      <w:r w:rsidRPr="00263204">
        <w:rPr>
          <w:rFonts w:cstheme="minorHAnsi"/>
          <w:sz w:val="24"/>
          <w:szCs w:val="24"/>
        </w:rPr>
        <w:t xml:space="preserve">Druckt eine Karte von Nigeria aus, z. B. von Open Street </w:t>
      </w:r>
      <w:proofErr w:type="spellStart"/>
      <w:r w:rsidRPr="00263204">
        <w:rPr>
          <w:rFonts w:cstheme="minorHAnsi"/>
          <w:sz w:val="24"/>
          <w:szCs w:val="24"/>
        </w:rPr>
        <w:t>Maps</w:t>
      </w:r>
      <w:proofErr w:type="spellEnd"/>
      <w:r w:rsidRPr="00263204">
        <w:rPr>
          <w:rFonts w:cstheme="minorHAnsi"/>
          <w:sz w:val="24"/>
          <w:szCs w:val="24"/>
        </w:rPr>
        <w:t>:</w:t>
      </w:r>
    </w:p>
    <w:p w:rsidR="006C7FA0" w:rsidRPr="00263204" w:rsidRDefault="00380821" w:rsidP="006C7FA0">
      <w:pPr>
        <w:jc w:val="both"/>
        <w:rPr>
          <w:rFonts w:cstheme="minorHAnsi"/>
          <w:sz w:val="24"/>
          <w:szCs w:val="24"/>
        </w:rPr>
      </w:pPr>
      <w:hyperlink r:id="rId12" w:anchor="map=5/9.011/8.677" w:history="1">
        <w:r w:rsidR="006C7FA0" w:rsidRPr="00263204">
          <w:rPr>
            <w:rStyle w:val="Hyperlink"/>
            <w:rFonts w:cstheme="minorHAnsi"/>
            <w:sz w:val="24"/>
            <w:szCs w:val="24"/>
          </w:rPr>
          <w:t>www.openstreetmap.org/relation/192787#map=5/9.011/8.677</w:t>
        </w:r>
      </w:hyperlink>
    </w:p>
    <w:p w:rsidR="006C7FA0" w:rsidRPr="00263204" w:rsidRDefault="006C7FA0" w:rsidP="006C7FA0">
      <w:pPr>
        <w:pStyle w:val="Listenabsatz"/>
        <w:numPr>
          <w:ilvl w:val="0"/>
          <w:numId w:val="3"/>
        </w:numPr>
        <w:jc w:val="both"/>
        <w:rPr>
          <w:rFonts w:cstheme="minorHAnsi"/>
          <w:sz w:val="24"/>
          <w:szCs w:val="24"/>
        </w:rPr>
      </w:pPr>
      <w:r w:rsidRPr="00263204">
        <w:rPr>
          <w:rFonts w:cstheme="minorHAnsi"/>
          <w:sz w:val="24"/>
          <w:szCs w:val="24"/>
        </w:rPr>
        <w:lastRenderedPageBreak/>
        <w:t xml:space="preserve">Zeichnet ein, wo die unterschiedlichen Sprachen gesprochen werden. </w:t>
      </w:r>
    </w:p>
    <w:p w:rsidR="006C7FA0" w:rsidRPr="00263204" w:rsidRDefault="006C7FA0" w:rsidP="006C7FA0">
      <w:pPr>
        <w:pStyle w:val="Listenabsatz"/>
        <w:numPr>
          <w:ilvl w:val="0"/>
          <w:numId w:val="3"/>
        </w:numPr>
        <w:jc w:val="both"/>
        <w:rPr>
          <w:rFonts w:cstheme="minorHAnsi"/>
          <w:sz w:val="24"/>
          <w:szCs w:val="24"/>
        </w:rPr>
      </w:pPr>
      <w:r w:rsidRPr="00263204">
        <w:rPr>
          <w:rFonts w:cstheme="minorHAnsi"/>
          <w:sz w:val="24"/>
          <w:szCs w:val="24"/>
        </w:rPr>
        <w:t>Vergleicht die unterschiedlichen Regionen miteinander: In welchen Landesteilen werden welche Sprachen gesprochen?</w:t>
      </w:r>
    </w:p>
    <w:p w:rsidR="006C7FA0" w:rsidRPr="00092B3B" w:rsidRDefault="006C7FA0" w:rsidP="006C7FA0">
      <w:pPr>
        <w:jc w:val="both"/>
        <w:rPr>
          <w:rFonts w:cstheme="minorHAnsi"/>
          <w:sz w:val="24"/>
          <w:szCs w:val="24"/>
        </w:rPr>
      </w:pPr>
      <w:r w:rsidRPr="00263204">
        <w:rPr>
          <w:rFonts w:cstheme="minorHAnsi"/>
          <w:sz w:val="24"/>
          <w:szCs w:val="24"/>
        </w:rPr>
        <w:t>Werden in den angrenzenden Staaten die gleichen Sprachen gesprochen? In dem Modul „Kolonialismus“ von GEMEINSAM FÜR AFRIKA lernt Ihr mehr über die Geschichte der einzelnen Staaten und wie die Grenzen „wie mit dem Lineal“ ohne Rücksicht auf lokale Kulturen und Sprachen gezogen wurden.</w:t>
      </w:r>
    </w:p>
    <w:p w:rsidR="000B52E9" w:rsidRDefault="000B52E9"/>
    <w:sectPr w:rsidR="000B52E9">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821" w:rsidRDefault="00380821" w:rsidP="00380821">
      <w:pPr>
        <w:spacing w:after="0" w:line="240" w:lineRule="auto"/>
      </w:pPr>
      <w:r>
        <w:separator/>
      </w:r>
    </w:p>
  </w:endnote>
  <w:endnote w:type="continuationSeparator" w:id="0">
    <w:p w:rsidR="00380821" w:rsidRDefault="00380821" w:rsidP="00380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821" w:rsidRPr="00380821" w:rsidRDefault="00380821" w:rsidP="00380821">
    <w:pPr>
      <w:spacing w:line="240" w:lineRule="auto"/>
      <w:rPr>
        <w:sz w:val="16"/>
        <w:szCs w:val="16"/>
        <w:lang w:eastAsia="de-DE"/>
      </w:rPr>
    </w:pPr>
    <w:r>
      <w:rPr>
        <w:sz w:val="16"/>
        <w:szCs w:val="16"/>
        <w:lang w:eastAsia="de-DE"/>
      </w:rPr>
      <w:t>LIZENZHINWEIS</w:t>
    </w:r>
    <w:r>
      <w:rPr>
        <w:sz w:val="16"/>
        <w:szCs w:val="16"/>
        <w:lang w:eastAsia="de-DE"/>
      </w:rPr>
      <w:br/>
      <w:t>Die Texte dieses Arbeitsblattes stehen unter einer CC BY-SA 4.0 Lizenz</w:t>
    </w:r>
    <w:r>
      <w:rPr>
        <w:sz w:val="16"/>
        <w:szCs w:val="16"/>
        <w:lang w:eastAsia="de-DE"/>
      </w:rPr>
      <w:br/>
    </w:r>
    <w:hyperlink r:id="rId1" w:history="1">
      <w:r>
        <w:rPr>
          <w:rStyle w:val="Hyperlink"/>
          <w:i/>
          <w:iCs/>
          <w:sz w:val="16"/>
          <w:szCs w:val="16"/>
          <w:lang w:eastAsia="de-DE"/>
        </w:rPr>
        <w:t>www.creativecommons.org/licenses/by-sa/4.0/deed.de</w:t>
      </w:r>
    </w:hyperlink>
    <w:r>
      <w:rPr>
        <w:sz w:val="16"/>
        <w:szCs w:val="16"/>
        <w:lang w:eastAsia="de-DE"/>
      </w:rPr>
      <w:t>.</w:t>
    </w:r>
    <w:r>
      <w:rPr>
        <w:sz w:val="16"/>
        <w:szCs w:val="16"/>
        <w:lang w:eastAsia="de-DE"/>
      </w:rPr>
      <w:br/>
      <w:t>Der Name des Urhebers soll bei Weiterverwendung wie folgt genannt werden:</w:t>
    </w:r>
    <w:r>
      <w:rPr>
        <w:sz w:val="16"/>
        <w:szCs w:val="16"/>
        <w:lang w:eastAsia="de-DE"/>
      </w:rPr>
      <w:br/>
      <w:t>GEMEINSAM FÜR AFRIKA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821" w:rsidRDefault="00380821" w:rsidP="00380821">
      <w:pPr>
        <w:spacing w:after="0" w:line="240" w:lineRule="auto"/>
      </w:pPr>
      <w:r>
        <w:separator/>
      </w:r>
    </w:p>
  </w:footnote>
  <w:footnote w:type="continuationSeparator" w:id="0">
    <w:p w:rsidR="00380821" w:rsidRDefault="00380821" w:rsidP="003808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F4E85"/>
    <w:multiLevelType w:val="hybridMultilevel"/>
    <w:tmpl w:val="2EC2496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523E4F86"/>
    <w:multiLevelType w:val="hybridMultilevel"/>
    <w:tmpl w:val="1A489C9C"/>
    <w:lvl w:ilvl="0" w:tplc="66569024">
      <w:start w:val="1"/>
      <w:numFmt w:val="decimal"/>
      <w:lvlText w:val="%1."/>
      <w:lvlJc w:val="left"/>
      <w:pPr>
        <w:ind w:left="360" w:hanging="360"/>
      </w:pPr>
      <w:rPr>
        <w:rFonts w:asciiTheme="minorHAnsi" w:hAnsiTheme="minorHAnsi" w:cstheme="minorHAnsi" w:hint="default"/>
        <w:sz w:val="22"/>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2" w15:restartNumberingAfterBreak="0">
    <w:nsid w:val="5D3200A8"/>
    <w:multiLevelType w:val="hybridMultilevel"/>
    <w:tmpl w:val="C2642D0A"/>
    <w:lvl w:ilvl="0" w:tplc="FEACA898">
      <w:start w:val="1"/>
      <w:numFmt w:val="bullet"/>
      <w:lvlText w:val=""/>
      <w:lvlJc w:val="left"/>
      <w:pPr>
        <w:ind w:left="720" w:hanging="360"/>
      </w:pPr>
      <w:rPr>
        <w:rFonts w:ascii="Wingdings" w:eastAsiaTheme="minorHAnsi" w:hAnsi="Wingdings" w:cstheme="minorHAns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FA0"/>
    <w:rsid w:val="000B52E9"/>
    <w:rsid w:val="00380821"/>
    <w:rsid w:val="006C7F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06C693-301A-44EB-8FEA-B3FF2428D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C7FA0"/>
  </w:style>
  <w:style w:type="paragraph" w:styleId="berschrift2">
    <w:name w:val="heading 2"/>
    <w:basedOn w:val="Standard"/>
    <w:next w:val="Standard"/>
    <w:link w:val="berschrift2Zchn"/>
    <w:uiPriority w:val="9"/>
    <w:unhideWhenUsed/>
    <w:qFormat/>
    <w:rsid w:val="006C7FA0"/>
    <w:pPr>
      <w:keepNext/>
      <w:keepLines/>
      <w:spacing w:before="40" w:after="0"/>
      <w:outlineLvl w:val="1"/>
    </w:pPr>
    <w:rPr>
      <w:rFonts w:asciiTheme="majorHAnsi" w:eastAsiaTheme="majorEastAsia" w:hAnsiTheme="majorHAnsi" w:cstheme="majorBidi"/>
      <w:color w:val="000000" w:themeColor="tex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6C7FA0"/>
    <w:rPr>
      <w:rFonts w:asciiTheme="majorHAnsi" w:eastAsiaTheme="majorEastAsia" w:hAnsiTheme="majorHAnsi" w:cstheme="majorBidi"/>
      <w:color w:val="000000" w:themeColor="text1"/>
      <w:sz w:val="26"/>
      <w:szCs w:val="26"/>
    </w:rPr>
  </w:style>
  <w:style w:type="paragraph" w:styleId="Listenabsatz">
    <w:name w:val="List Paragraph"/>
    <w:basedOn w:val="Standard"/>
    <w:uiPriority w:val="34"/>
    <w:qFormat/>
    <w:rsid w:val="006C7FA0"/>
    <w:pPr>
      <w:spacing w:line="256" w:lineRule="auto"/>
      <w:ind w:left="720"/>
      <w:contextualSpacing/>
    </w:pPr>
  </w:style>
  <w:style w:type="character" w:styleId="Hyperlink">
    <w:name w:val="Hyperlink"/>
    <w:basedOn w:val="Absatz-Standardschriftart"/>
    <w:uiPriority w:val="99"/>
    <w:unhideWhenUsed/>
    <w:rsid w:val="006C7FA0"/>
    <w:rPr>
      <w:color w:val="0000FF"/>
      <w:u w:val="single"/>
    </w:rPr>
  </w:style>
  <w:style w:type="paragraph" w:styleId="Kopfzeile">
    <w:name w:val="header"/>
    <w:basedOn w:val="Standard"/>
    <w:link w:val="KopfzeileZchn"/>
    <w:uiPriority w:val="99"/>
    <w:unhideWhenUsed/>
    <w:rsid w:val="0038082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80821"/>
  </w:style>
  <w:style w:type="paragraph" w:styleId="Fuzeile">
    <w:name w:val="footer"/>
    <w:basedOn w:val="Standard"/>
    <w:link w:val="FuzeileZchn"/>
    <w:uiPriority w:val="99"/>
    <w:unhideWhenUsed/>
    <w:rsid w:val="0038082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80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32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aradise\Documents\DATEIEN%20Brigitte\HOME%20OFFICE%20GEMEINSAM%20F&#220;R%20AFRIKA\02%20D008\Lernkoffer\Gegenstandsbeschreibungen\Zusammengef&#252;hrte%20Beschreibungen\www.kas.de\de\statische-inhalte-detail\-\content\kleines-hausa-woerterbuch-hausa-dictionary"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openstreetmap.org/relation/19278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C:\Users\Paradise\Documents\DATEIEN%20Brigitte\HOME%20OFFICE%20GEMEINSAM%20F&#220;R%20AFRIKA\02%20D008\Lernkoffer\Gegenstandsbeschreibungen\Zusammengef&#252;hrte%20Beschreibungen\www.youtube.com\watch%3fv=FgFEzeiVqx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reativecommons.org/licenses/by-sa/4.0/deed.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16F5F5E7.dotm</Template>
  <TotalTime>0</TotalTime>
  <Pages>3</Pages>
  <Words>399</Words>
  <Characters>2514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Kaya Schittenhelm</dc:creator>
  <cp:keywords/>
  <dc:description/>
  <cp:lastModifiedBy>Kaya Schittenhelm</cp:lastModifiedBy>
  <cp:revision>2</cp:revision>
  <dcterms:created xsi:type="dcterms:W3CDTF">2020-09-02T12:39:00Z</dcterms:created>
  <dcterms:modified xsi:type="dcterms:W3CDTF">2020-09-03T11:30:00Z</dcterms:modified>
</cp:coreProperties>
</file>